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700928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700416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8"/>
        <w:gridCol w:w="1951"/>
        <w:gridCol w:w="963"/>
        <w:gridCol w:w="1033"/>
        <w:gridCol w:w="1117"/>
        <w:gridCol w:w="2226"/>
        <w:gridCol w:w="1952"/>
      </w:tblGrid>
      <w:tr>
        <w:trPr>
          <w:trHeight w:val="300" w:hRule="atLeast"/>
        </w:trPr>
        <w:tc>
          <w:tcPr>
            <w:tcW w:w="13720" w:type="dxa"/>
            <w:gridSpan w:val="7"/>
          </w:tcPr>
          <w:p>
            <w:pPr>
              <w:pStyle w:val="TableParagraph"/>
              <w:spacing w:line="279" w:lineRule="exact" w:before="2"/>
              <w:ind w:left="3520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PROCEDURA</w:t>
            </w:r>
            <w:r>
              <w:rPr>
                <w:rFonts w:ascii="Arial"/>
                <w:b/>
                <w:spacing w:val="15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NEGOZIATA</w:t>
            </w:r>
            <w:r>
              <w:rPr>
                <w:rFonts w:ascii="Arial"/>
                <w:b/>
                <w:spacing w:val="16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SENZA</w:t>
            </w:r>
            <w:r>
              <w:rPr>
                <w:rFonts w:ascii="Arial"/>
                <w:b/>
                <w:spacing w:val="11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BANDO</w:t>
            </w:r>
          </w:p>
        </w:tc>
      </w:tr>
      <w:tr>
        <w:trPr>
          <w:trHeight w:val="504" w:hRule="atLeast"/>
        </w:trPr>
        <w:tc>
          <w:tcPr>
            <w:tcW w:w="4478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Descrizione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Riferimenti</w:t>
            </w:r>
          </w:p>
          <w:p>
            <w:pPr>
              <w:pStyle w:val="TableParagraph"/>
              <w:spacing w:line="227" w:lineRule="exact" w:before="8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normativi</w:t>
            </w:r>
          </w:p>
        </w:tc>
        <w:tc>
          <w:tcPr>
            <w:tcW w:w="963" w:type="dxa"/>
          </w:tcPr>
          <w:p>
            <w:pPr>
              <w:pStyle w:val="TableParagraph"/>
              <w:spacing w:before="6"/>
              <w:ind w:left="10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1117" w:type="dxa"/>
          </w:tcPr>
          <w:p>
            <w:pPr>
              <w:pStyle w:val="TableParagraph"/>
              <w:spacing w:before="6"/>
              <w:ind w:left="10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10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pertinente</w:t>
            </w:r>
          </w:p>
        </w:tc>
        <w:tc>
          <w:tcPr>
            <w:tcW w:w="2226" w:type="dxa"/>
          </w:tcPr>
          <w:p>
            <w:pPr>
              <w:pStyle w:val="TableParagraph"/>
              <w:spacing w:before="6"/>
              <w:ind w:left="10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Documenti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</w:p>
          <w:p>
            <w:pPr>
              <w:pStyle w:val="TableParagraph"/>
              <w:spacing w:line="227" w:lineRule="exact" w:before="8"/>
              <w:ind w:left="10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riferimento</w:t>
            </w:r>
          </w:p>
        </w:tc>
        <w:tc>
          <w:tcPr>
            <w:tcW w:w="1952" w:type="dxa"/>
          </w:tcPr>
          <w:p>
            <w:pPr>
              <w:pStyle w:val="TableParagraph"/>
              <w:spacing w:before="6"/>
              <w:ind w:left="10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Note</w:t>
            </w:r>
          </w:p>
        </w:tc>
      </w:tr>
      <w:tr>
        <w:trPr>
          <w:trHeight w:val="5553" w:hRule="atLeast"/>
        </w:trPr>
        <w:tc>
          <w:tcPr>
            <w:tcW w:w="447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1" w:val="left" w:leader="none"/>
              </w:tabs>
              <w:spacing w:line="240" w:lineRule="auto" w:before="5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Presupposti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63" w:val="left" w:leader="none"/>
              </w:tabs>
              <w:spacing w:line="249" w:lineRule="auto" w:before="8" w:after="0"/>
              <w:ind w:left="102" w:right="377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attivata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presenza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una delle fattispecie previste? (indicare 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casistica)</w:t>
            </w: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7" w:lineRule="auto"/>
              <w:ind w:left="102" w:right="101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a) </w:t>
            </w:r>
            <w:r>
              <w:rPr>
                <w:w w:val="105"/>
                <w:sz w:val="20"/>
              </w:rPr>
              <w:t>quando non sia stata presentata alcuna offerta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 alcuna offerta appropriata, né alcuna domanda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 partecipazione o alcuna domanda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partecipazione appropriata, in esito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all'esperimento di una procedura aperta 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ristretta, purché le condizioni iniziali dell'appalto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siano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sostanzialmente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modificate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purché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trasmessa una relazione alla Commissione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europea, su richiesta di quest'ultima; un'offerta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ritenuta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appropriata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alcuna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pertinenza con l'appalto ed è, quindi,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manifestamente inadeguata a rispondere alle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esigenze della stazione appaltante e ai requisiti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specificati nei documenti di gara, salvo modifiche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sostanziali.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domanda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partecipazione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</w:p>
          <w:p>
            <w:pPr>
              <w:pStyle w:val="TableParagraph"/>
              <w:spacing w:line="250" w:lineRule="atLeast"/>
              <w:ind w:left="102" w:right="239"/>
              <w:rPr>
                <w:sz w:val="20"/>
              </w:rPr>
            </w:pPr>
            <w:r>
              <w:rPr>
                <w:w w:val="105"/>
                <w:sz w:val="20"/>
              </w:rPr>
              <w:t>ritenuta appropriata se l'operatore economico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interessato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escluso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sensi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degli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articoli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94,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95,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Art.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76,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commi</w:t>
            </w:r>
            <w:r>
              <w:rPr>
                <w:b/>
                <w:spacing w:val="-6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2-6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" w:after="0"/>
        <w:rPr>
          <w:rFonts w:ascii="Times New Roman"/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5840" w:h="12240" w:orient="landscape"/>
          <w:pgMar w:header="1188" w:top="3200" w:bottom="280" w:left="960" w:right="920"/>
          <w:pgNumType w:start="1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170.639984pt;width:349.6pt;height:349.45pt;mso-position-horizontal-relative:page;mso-position-vertical-relative:page;z-index:-16699904" coordorigin="4211,3413" coordsize="6992,6989" path="m7353,9196l7351,9185,7347,9174,7340,9162,7331,9149,7320,9137,7306,9124,7289,9111,7269,9097,6923,8870,6091,8330,6091,8662,5594,9158,5550,9092,4620,7692,4622,7692,6091,8662,6091,8330,5110,7692,4560,7333,4493,7289,4480,7282,4468,7275,4456,7269,4445,7265,4433,7262,4422,7262,4412,7264,4402,7267,4389,7270,4376,7276,4364,7284,4351,7294,4338,7304,4324,7318,4308,7333,4291,7349,4276,7366,4261,7380,4249,7394,4238,7406,4230,7418,4223,7429,4217,7441,4214,7452,4212,7464,4211,7474,4212,7485,4214,7495,4218,7506,4223,7517,4229,7529,4236,7541,4849,8480,5418,9357,5941,10159,6044,10317,6059,10337,6072,10354,6086,10368,6098,10381,6109,10390,6121,10396,6132,10399,6144,10401,6156,10401,6168,10397,6180,10390,6193,10381,6207,10370,6221,10357,6235,10342,6250,10326,6263,10312,6274,10299,6283,10286,6290,10277,6295,10267,6299,10255,6300,10243,6300,10222,6295,10207,6292,10199,6287,10190,6282,10181,6276,10171,6190,10043,5806,9466,5913,9357,6111,9158,6401,8870,7118,9343,7129,9349,7139,9353,7149,9357,7157,9360,7169,9365,7178,9367,7190,9362,7200,9361,7210,9357,7220,9351,7231,9343,7244,9333,7257,9321,7272,9307,7289,9290,7304,9273,7318,9258,7329,9243,7339,9230,7347,9219,7352,9208,7353,9196x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606"/>
        <w:gridCol w:w="740"/>
        <w:gridCol w:w="1210"/>
        <w:gridCol w:w="744"/>
        <w:gridCol w:w="217"/>
        <w:gridCol w:w="1032"/>
        <w:gridCol w:w="962"/>
        <w:gridCol w:w="152"/>
        <w:gridCol w:w="2224"/>
        <w:gridCol w:w="1950"/>
      </w:tblGrid>
      <w:tr>
        <w:trPr>
          <w:trHeight w:val="6826" w:hRule="atLeast"/>
        </w:trPr>
        <w:tc>
          <w:tcPr>
            <w:tcW w:w="4479" w:type="dxa"/>
            <w:gridSpan w:val="3"/>
            <w:tcBorders>
              <w:bottom w:val="double" w:sz="1" w:space="0" w:color="000000"/>
            </w:tcBorders>
          </w:tcPr>
          <w:p>
            <w:pPr>
              <w:pStyle w:val="TableParagraph"/>
              <w:spacing w:line="247" w:lineRule="auto" w:before="5"/>
              <w:ind w:left="102" w:right="220"/>
              <w:rPr>
                <w:sz w:val="20"/>
              </w:rPr>
            </w:pPr>
            <w:r>
              <w:rPr>
                <w:w w:val="105"/>
                <w:sz w:val="20"/>
              </w:rPr>
              <w:t>96,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97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98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soddisfa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stabiliti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dalla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sensi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dell'articolo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100;</w:t>
            </w:r>
          </w:p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6" w:val="left" w:leader="none"/>
              </w:tabs>
              <w:spacing w:line="247" w:lineRule="auto" w:before="0" w:after="0"/>
              <w:ind w:left="102" w:right="257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quando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lavori,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forniture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servizi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possono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essere forniti unicamente da un determinato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operatore economico per una delle seguenti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ragioni: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19" w:val="left" w:leader="none"/>
              </w:tabs>
              <w:spacing w:line="249" w:lineRule="auto" w:before="2" w:after="0"/>
              <w:ind w:left="102" w:right="205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lo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scopo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dell'appalto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consiste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creazione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nell'acquisizione di un'opera d'arte 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rappresentazione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artistica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unica;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19" w:val="left" w:leader="none"/>
              </w:tabs>
              <w:spacing w:line="247" w:lineRule="auto" w:before="0" w:after="0"/>
              <w:ind w:left="102" w:right="104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concorrenza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assente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motivi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tecnici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(N.B.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solo quando non esistono altri operatori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economici o soluzioni alternative ragionevoli 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l'assenza di concorrenza non è il risultato di una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limitazione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artificiale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parametri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dell'appalto);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19" w:val="left" w:leader="none"/>
              </w:tabs>
              <w:spacing w:line="249" w:lineRule="auto" w:before="0" w:after="0"/>
              <w:ind w:left="102" w:right="234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la tutela di diritti esclusivi, inclusi i diritti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proprietà intellettuale (N.B. solo quando non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esistono altri operatori economici o soluzioni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alternative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ragionevoli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l'assenza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concorrenza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 è il risultato di una limitazione artificiale dei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parametri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dell'appalto);</w:t>
            </w: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7" w:lineRule="auto" w:before="1"/>
              <w:ind w:left="102" w:right="100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c) </w:t>
            </w:r>
            <w:r>
              <w:rPr>
                <w:w w:val="105"/>
                <w:sz w:val="20"/>
              </w:rPr>
              <w:t>nella misura strettamente necessaria quando,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ragioni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estrema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urgenza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derivante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imprevedibili dalla stazione appaltante, i termini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aperte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procedure</w:t>
            </w:r>
          </w:p>
          <w:p>
            <w:pPr>
              <w:pStyle w:val="TableParagraph"/>
              <w:spacing w:line="237" w:lineRule="exact" w:before="4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ristrette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competitive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</w:p>
        </w:tc>
        <w:tc>
          <w:tcPr>
            <w:tcW w:w="1950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4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0" w:type="dxa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8" w:hRule="atLeast"/>
        </w:trPr>
        <w:tc>
          <w:tcPr>
            <w:tcW w:w="1043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7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spacing w:before="17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4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double" w:sz="1" w:space="0" w:color="000000"/>
            </w:tcBorders>
          </w:tcPr>
          <w:p>
            <w:pPr>
              <w:pStyle w:val="TableParagraph"/>
              <w:spacing w:before="17"/>
              <w:ind w:left="103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6" w:type="dxa"/>
            <w:gridSpan w:val="3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170.639984pt;width:349.6pt;height:349.45pt;mso-position-horizontal-relative:page;mso-position-vertical-relative:page;z-index:-16699392" coordorigin="4211,3413" coordsize="6992,6989" path="m7353,9196l7351,9185,7347,9174,7340,9162,7331,9149,7320,9137,7306,9124,7289,9111,7269,9097,6923,8870,6091,8330,6091,8662,5594,9158,5550,9092,4620,7692,4622,7692,6091,8662,6091,8330,5110,7692,4560,7333,4493,7289,4480,7282,4468,7275,4456,7269,4445,7265,4433,7262,4422,7262,4412,7264,4402,7267,4389,7270,4376,7276,4364,7284,4351,7294,4338,7304,4324,7318,4308,7333,4291,7349,4276,7366,4261,7380,4249,7394,4238,7406,4230,7418,4223,7429,4217,7441,4214,7452,4212,7464,4211,7474,4212,7485,4214,7495,4218,7506,4223,7517,4229,7529,4236,7541,4849,8480,5418,9357,5941,10159,6044,10317,6059,10337,6072,10354,6086,10368,6098,10381,6109,10390,6121,10396,6132,10399,6144,10401,6156,10401,6168,10397,6180,10390,6193,10381,6207,10370,6221,10357,6235,10342,6250,10326,6263,10312,6274,10299,6283,10286,6290,10277,6295,10267,6299,10255,6300,10243,6300,10222,6295,10207,6292,10199,6287,10190,6282,10181,6276,10171,6190,10043,5806,9466,5913,9357,6111,9158,6401,8870,7118,9343,7129,9349,7139,9353,7149,9357,7157,9360,7169,9365,7178,9367,7190,9362,7200,9361,7210,9357,7220,9351,7231,9343,7244,9333,7257,9321,7272,9307,7289,9290,7304,9273,7318,9258,7329,9243,7339,9230,7347,9219,7352,9208,7353,9196x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606"/>
        <w:gridCol w:w="740"/>
        <w:gridCol w:w="1210"/>
        <w:gridCol w:w="744"/>
        <w:gridCol w:w="217"/>
        <w:gridCol w:w="1032"/>
        <w:gridCol w:w="962"/>
        <w:gridCol w:w="152"/>
        <w:gridCol w:w="2224"/>
        <w:gridCol w:w="1950"/>
      </w:tblGrid>
      <w:tr>
        <w:trPr>
          <w:trHeight w:val="6826" w:hRule="atLeast"/>
        </w:trPr>
        <w:tc>
          <w:tcPr>
            <w:tcW w:w="4479" w:type="dxa"/>
            <w:gridSpan w:val="3"/>
            <w:tcBorders>
              <w:bottom w:val="double" w:sz="1" w:space="0" w:color="000000"/>
            </w:tcBorders>
          </w:tcPr>
          <w:p>
            <w:pPr>
              <w:pStyle w:val="TableParagraph"/>
              <w:spacing w:line="249" w:lineRule="auto" w:before="5"/>
              <w:ind w:left="102" w:right="466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negoziazione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non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possono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essere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rispettati;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circostanze invocate </w:t>
            </w:r>
            <w:r>
              <w:rPr>
                <w:w w:val="105"/>
                <w:sz w:val="20"/>
              </w:rPr>
              <w:t>per giustificare l'estrema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urgenza non devono essere in alcun caso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imputabili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appaltanti.</w:t>
            </w: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6" w:val="left" w:leader="none"/>
              </w:tabs>
              <w:spacing w:line="247" w:lineRule="auto" w:before="0" w:after="0"/>
              <w:ind w:left="102" w:right="367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nel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solo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pubblici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forniture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inoltre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consentita: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19" w:val="left" w:leader="none"/>
              </w:tabs>
              <w:spacing w:line="249" w:lineRule="auto" w:before="1" w:after="0"/>
              <w:ind w:left="102" w:right="141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quando i prodotti oggetto dell'appalto siano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fabbricati esclusivamente a scopo di ricerca,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sperimentazione,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studio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sviluppo,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salvo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 tratti di produzione in quantità volta ad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accertare </w:t>
            </w:r>
            <w:r>
              <w:rPr>
                <w:w w:val="105"/>
                <w:sz w:val="20"/>
              </w:rPr>
              <w:t>la redditività commerciale del prodotto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ammortizzare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costi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ricerca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sviluppo;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19" w:val="left" w:leader="none"/>
              </w:tabs>
              <w:spacing w:line="247" w:lineRule="auto" w:before="0" w:after="0"/>
              <w:ind w:left="102" w:right="182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nel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caso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consegne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complementari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effettuate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 fornitore originario e destinate al rinnovo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parziale di forniture o di impianti 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all'ampliamento </w:t>
            </w:r>
            <w:r>
              <w:rPr>
                <w:w w:val="105"/>
                <w:sz w:val="20"/>
              </w:rPr>
              <w:t>di forniture o impianti esistenti,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quando il cambiamento di fornitore obblighi 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 appaltante ad acquistare forniture con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caratteristiche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tecniche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differenti,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impiego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 cui manutenzione comporterebbero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incompatibilità o difficoltà tecniche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sproporzionate; la durata di tali contratti e dei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rinnovabili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può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comunque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regola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superare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tre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anni;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19" w:val="left" w:leader="none"/>
              </w:tabs>
              <w:spacing w:line="240" w:lineRule="auto" w:before="2" w:after="0"/>
              <w:ind w:left="318" w:right="0" w:hanging="217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per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forniture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quotate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acquistate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mercato</w:t>
            </w:r>
          </w:p>
          <w:p>
            <w:pPr>
              <w:pStyle w:val="TableParagraph"/>
              <w:spacing w:line="237" w:lineRule="exact" w:before="10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delle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materie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prime;</w:t>
            </w:r>
          </w:p>
        </w:tc>
        <w:tc>
          <w:tcPr>
            <w:tcW w:w="1950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4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0" w:type="dxa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8" w:hRule="atLeast"/>
        </w:trPr>
        <w:tc>
          <w:tcPr>
            <w:tcW w:w="1043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7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spacing w:before="17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4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double" w:sz="1" w:space="0" w:color="000000"/>
            </w:tcBorders>
          </w:tcPr>
          <w:p>
            <w:pPr>
              <w:pStyle w:val="TableParagraph"/>
              <w:spacing w:before="17"/>
              <w:ind w:left="103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6" w:type="dxa"/>
            <w:gridSpan w:val="3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170.639984pt;width:349.6pt;height:349.45pt;mso-position-horizontal-relative:page;mso-position-vertical-relative:page;z-index:-16698880" coordorigin="4211,3413" coordsize="6992,6989" path="m7353,9196l7351,9185,7347,9174,7340,9162,7331,9149,7320,9137,7306,9124,7289,9111,7269,9097,6923,8870,6091,8330,6091,8662,5594,9158,5550,9092,4620,7692,4622,7692,6091,8662,6091,8330,5110,7692,4560,7333,4493,7289,4480,7282,4468,7275,4456,7269,4445,7265,4433,7262,4422,7262,4412,7264,4402,7267,4389,7270,4376,7276,4364,7284,4351,7294,4338,7304,4324,7318,4308,7333,4291,7349,4276,7366,4261,7380,4249,7394,4238,7406,4230,7418,4223,7429,4217,7441,4214,7452,4212,7464,4211,7474,4212,7485,4214,7495,4218,7506,4223,7517,4229,7529,4236,7541,4849,8480,5418,9357,5941,10159,6044,10317,6059,10337,6072,10354,6086,10368,6098,10381,6109,10390,6121,10396,6132,10399,6144,10401,6156,10401,6168,10397,6180,10390,6193,10381,6207,10370,6221,10357,6235,10342,6250,10326,6263,10312,6274,10299,6283,10286,6290,10277,6295,10267,6299,10255,6300,10243,6300,10222,6295,10207,6292,10199,6287,10190,6282,10181,6276,10171,6190,10043,5806,9466,5913,9357,6111,9158,6401,8870,7118,9343,7129,9349,7139,9353,7149,9357,7157,9360,7169,9365,7178,9367,7190,9362,7200,9361,7210,9357,7220,9351,7231,9343,7244,9333,7257,9321,7272,9307,7289,9290,7304,9273,7318,9258,7329,9243,7339,9230,7347,9219,7352,9208,7353,9196x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606"/>
        <w:gridCol w:w="740"/>
        <w:gridCol w:w="1210"/>
        <w:gridCol w:w="744"/>
        <w:gridCol w:w="217"/>
        <w:gridCol w:w="1032"/>
        <w:gridCol w:w="962"/>
        <w:gridCol w:w="152"/>
        <w:gridCol w:w="2224"/>
        <w:gridCol w:w="1950"/>
      </w:tblGrid>
      <w:tr>
        <w:trPr>
          <w:trHeight w:val="6826" w:hRule="atLeast"/>
        </w:trPr>
        <w:tc>
          <w:tcPr>
            <w:tcW w:w="4479" w:type="dxa"/>
            <w:gridSpan w:val="3"/>
            <w:tcBorders>
              <w:bottom w:val="double" w:sz="1" w:space="0" w:color="000000"/>
            </w:tcBorders>
          </w:tcPr>
          <w:p>
            <w:pPr>
              <w:pStyle w:val="TableParagraph"/>
              <w:spacing w:line="249" w:lineRule="auto" w:before="5"/>
              <w:ind w:left="102" w:right="220"/>
              <w:rPr>
                <w:sz w:val="20"/>
              </w:rPr>
            </w:pPr>
            <w:r>
              <w:rPr>
                <w:w w:val="105"/>
                <w:sz w:val="20"/>
              </w:rPr>
              <w:t>4)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l'acquisto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forniture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servizi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condizioni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particolarmente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vantaggiose,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fornitore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cessa definitivamente l'attività commerciale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oppure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dagli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organi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concorsuali;</w:t>
            </w: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9" w:val="left" w:leader="none"/>
              </w:tabs>
              <w:spacing w:line="247" w:lineRule="auto" w:before="0" w:after="0"/>
              <w:ind w:left="102" w:right="111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nel solo caso di appalti pubblici relativi ai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servizi,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anche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quando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l'appalto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faccia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seguito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concorso di progettazione e debba, in base alle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norme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applicabili,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essere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vincitore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 uno dei vincitori del concorso (N.B. in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quest'ultimo caso, tutti i vincitori devono essere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invitati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partecipare ai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negoziati);</w:t>
            </w: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0" w:val="left" w:leader="none"/>
              </w:tabs>
              <w:spacing w:line="247" w:lineRule="auto" w:before="1" w:after="0"/>
              <w:ind w:left="102" w:right="86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per nuovi lavori o nuovi servizi consistenti nella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ripetizione di lavori o servizi analoghi, già affidati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all'operatore economico aggiudicatario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dell'appalto iniziale dalle medesime stazioni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appaltanti, a condizione che tali lavori o servizi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siano conformi al progetto a base di gara e che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tale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progetto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oggetto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primo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aggiudicato secondo una procedura aperta,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ristretta, competitiva con negoziazione, dialogo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competitivo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partenariato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l'innovazione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(N.B.: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 progetto a base di gara indica l'entità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eventuali lavori o servizi complementari e 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condizioni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quali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essi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verranno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aggiudicati.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</w:p>
          <w:p>
            <w:pPr>
              <w:pStyle w:val="TableParagraph"/>
              <w:spacing w:line="237" w:lineRule="exact" w:before="11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possibilità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avvalersi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negoziata</w:t>
            </w:r>
          </w:p>
        </w:tc>
        <w:tc>
          <w:tcPr>
            <w:tcW w:w="1950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4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0" w:type="dxa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8" w:hRule="atLeast"/>
        </w:trPr>
        <w:tc>
          <w:tcPr>
            <w:tcW w:w="1043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7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spacing w:before="17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4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double" w:sz="1" w:space="0" w:color="000000"/>
            </w:tcBorders>
          </w:tcPr>
          <w:p>
            <w:pPr>
              <w:pStyle w:val="TableParagraph"/>
              <w:spacing w:before="17"/>
              <w:ind w:left="103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6" w:type="dxa"/>
            <w:gridSpan w:val="3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98368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97856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8"/>
        <w:gridCol w:w="1951"/>
        <w:gridCol w:w="963"/>
        <w:gridCol w:w="1033"/>
        <w:gridCol w:w="1117"/>
        <w:gridCol w:w="2226"/>
        <w:gridCol w:w="1952"/>
      </w:tblGrid>
      <w:tr>
        <w:trPr>
          <w:trHeight w:val="3028" w:hRule="atLeast"/>
        </w:trPr>
        <w:tc>
          <w:tcPr>
            <w:tcW w:w="4478" w:type="dxa"/>
          </w:tcPr>
          <w:p>
            <w:pPr>
              <w:pStyle w:val="TableParagraph"/>
              <w:spacing w:line="247" w:lineRule="auto" w:before="5"/>
              <w:ind w:left="102" w:right="119"/>
              <w:rPr>
                <w:sz w:val="20"/>
              </w:rPr>
            </w:pPr>
            <w:r>
              <w:rPr>
                <w:w w:val="105"/>
                <w:sz w:val="20"/>
              </w:rPr>
              <w:t>senza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bando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indicata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dall'avvio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confronto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competitivo nella prima operazione e l'importo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totale previsto per la prosecuzione dei lavori 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 prestazione dei servizi è computato per 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determinazione del valore globale </w:t>
            </w:r>
            <w:r>
              <w:rPr>
                <w:w w:val="105"/>
                <w:sz w:val="20"/>
              </w:rPr>
              <w:t>dell'appalto, ai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fini dell'applicazione delle soglie di cui all'articolo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14, comma 1. Il ricorso a questa procedura è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limitato al triennio successivo </w:t>
            </w:r>
            <w:r>
              <w:rPr>
                <w:w w:val="105"/>
                <w:sz w:val="20"/>
              </w:rPr>
              <w:t>alla stipulazione del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iniziale).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65" w:hRule="atLeast"/>
        </w:trPr>
        <w:tc>
          <w:tcPr>
            <w:tcW w:w="4478" w:type="dxa"/>
          </w:tcPr>
          <w:p>
            <w:pPr>
              <w:pStyle w:val="TableParagraph"/>
              <w:spacing w:line="247" w:lineRule="auto" w:before="5"/>
              <w:ind w:left="102" w:right="80"/>
              <w:rPr>
                <w:sz w:val="20"/>
              </w:rPr>
            </w:pPr>
            <w:r>
              <w:rPr>
                <w:w w:val="105"/>
                <w:sz w:val="20"/>
              </w:rPr>
              <w:t>1.2.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 stazione appaltante, nel primo atto della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procedura, ha indicato i presupposti per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l’attivazione della procedura e ha motivato il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ricorso ad essa in relazione alla specifica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situazione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fatto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caratteristiche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mercati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potenzialmente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interessati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dinamiche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</w:t>
            </w:r>
          </w:p>
          <w:p>
            <w:pPr>
              <w:pStyle w:val="TableParagraph"/>
              <w:spacing w:line="227" w:lineRule="exact"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caratterizzano?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76,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447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1" w:val="left" w:leader="none"/>
              </w:tabs>
              <w:spacing w:line="240" w:lineRule="auto" w:before="5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Consultazioni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preliminari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mercato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14" w:val="left" w:leader="none"/>
              </w:tabs>
              <w:spacing w:line="240" w:lineRule="auto" w:before="8" w:after="0"/>
              <w:ind w:left="413" w:right="0" w:hanging="31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Sono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svolte,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regolare,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</w:p>
          <w:p>
            <w:pPr>
              <w:pStyle w:val="TableParagraph"/>
              <w:spacing w:line="225" w:lineRule="exact" w:before="10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consultazioni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preliminari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mercato?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(facoltativo)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76,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</w:t>
            </w:r>
          </w:p>
          <w:p>
            <w:pPr>
              <w:pStyle w:val="TableParagraph"/>
              <w:spacing w:before="8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77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4478" w:type="dxa"/>
          </w:tcPr>
          <w:p>
            <w:pPr>
              <w:pStyle w:val="TableParagraph"/>
              <w:spacing w:line="247" w:lineRule="auto" w:before="6"/>
              <w:ind w:left="102" w:right="271"/>
              <w:rPr>
                <w:sz w:val="20"/>
              </w:rPr>
            </w:pPr>
            <w:r>
              <w:rPr>
                <w:w w:val="105"/>
                <w:sz w:val="20"/>
              </w:rPr>
              <w:t>2.2. Qualora siano state svolte le consultazioni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preliminari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mercato,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adottato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misure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adeguate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garantire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</w:p>
          <w:p>
            <w:pPr>
              <w:pStyle w:val="TableParagraph"/>
              <w:spacing w:line="228" w:lineRule="exact" w:before="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trasparenza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concorrenza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falsata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76,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</w:t>
            </w:r>
          </w:p>
          <w:p>
            <w:pPr>
              <w:pStyle w:val="TableParagraph"/>
              <w:spacing w:before="8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78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3" w:after="1"/>
        <w:rPr>
          <w:rFonts w:ascii="Times New Roman"/>
          <w:sz w:val="22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97344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96832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8"/>
        <w:gridCol w:w="1951"/>
        <w:gridCol w:w="963"/>
        <w:gridCol w:w="1033"/>
        <w:gridCol w:w="1117"/>
        <w:gridCol w:w="2226"/>
        <w:gridCol w:w="1952"/>
      </w:tblGrid>
      <w:tr>
        <w:trPr>
          <w:trHeight w:val="1008" w:hRule="atLeast"/>
        </w:trPr>
        <w:tc>
          <w:tcPr>
            <w:tcW w:w="4478" w:type="dxa"/>
          </w:tcPr>
          <w:p>
            <w:pPr>
              <w:pStyle w:val="TableParagraph"/>
              <w:spacing w:line="247" w:lineRule="auto" w:before="5"/>
              <w:ind w:left="102" w:right="55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dalla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partecipazione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candidato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dell'offerente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che ha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</w:t>
            </w:r>
          </w:p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reso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monte,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consultazione</w:t>
            </w:r>
          </w:p>
          <w:p>
            <w:pPr>
              <w:pStyle w:val="TableParagraph"/>
              <w:spacing w:line="225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preliminare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mercato?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65" w:hRule="atLeast"/>
        </w:trPr>
        <w:tc>
          <w:tcPr>
            <w:tcW w:w="4478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11" w:val="left" w:leader="none"/>
              </w:tabs>
              <w:spacing w:line="240" w:lineRule="auto" w:before="6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Selezione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degli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operatori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economici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63" w:val="left" w:leader="none"/>
              </w:tabs>
              <w:spacing w:line="247" w:lineRule="auto" w:before="8" w:after="0"/>
              <w:ind w:left="102" w:right="103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La stazione appaltante ha individuato gli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operatori economici da consultare sulla base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informazioni riguardanti le caratteristiche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qualificazione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economica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finanziaria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tecniche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professionali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desunte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mercato,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rispetto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</w:p>
          <w:p>
            <w:pPr>
              <w:pStyle w:val="TableParagraph"/>
              <w:spacing w:line="225" w:lineRule="exact"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principi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trasparenza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concorrenza?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76,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4478" w:type="dxa"/>
          </w:tcPr>
          <w:p>
            <w:pPr>
              <w:pStyle w:val="TableParagraph"/>
              <w:spacing w:line="247" w:lineRule="auto" w:before="6"/>
              <w:ind w:left="102" w:right="15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3.2.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stazione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selezionato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almeno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operatori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economici,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sussistono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tale</w:t>
            </w:r>
          </w:p>
          <w:p>
            <w:pPr>
              <w:pStyle w:val="TableParagraph"/>
              <w:spacing w:line="228" w:lineRule="exact" w:before="1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numero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soggetti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idonei?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76,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5" w:hRule="atLeast"/>
        </w:trPr>
        <w:tc>
          <w:tcPr>
            <w:tcW w:w="4478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3.3.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procedura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complesso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</w:p>
          <w:p>
            <w:pPr>
              <w:pStyle w:val="TableParagraph"/>
              <w:spacing w:line="250" w:lineRule="atLeast"/>
              <w:ind w:left="102" w:right="16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principi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risultato,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fiducia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dell’accesso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mercato?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76,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447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11" w:val="left" w:leader="none"/>
              </w:tabs>
              <w:spacing w:line="240" w:lineRule="auto" w:before="6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Specifiche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tecniche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ed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etichettature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65" w:val="left" w:leader="none"/>
              </w:tabs>
              <w:spacing w:line="240" w:lineRule="auto" w:before="8" w:after="0"/>
              <w:ind w:left="464" w:right="0" w:hanging="36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Qualora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negli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siano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richieste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</w:p>
          <w:p>
            <w:pPr>
              <w:pStyle w:val="TableParagraph"/>
              <w:spacing w:line="250" w:lineRule="atLeast"/>
              <w:ind w:left="102" w:right="66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previste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specifiche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tecniche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etichettature,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queste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</w:tc>
        <w:tc>
          <w:tcPr>
            <w:tcW w:w="1951" w:type="dxa"/>
          </w:tcPr>
          <w:p>
            <w:pPr>
              <w:pStyle w:val="TableParagraph"/>
              <w:spacing w:line="247" w:lineRule="auto" w:before="6"/>
              <w:ind w:left="101" w:right="832"/>
              <w:rPr>
                <w:sz w:val="20"/>
              </w:rPr>
            </w:pPr>
            <w:r>
              <w:rPr>
                <w:w w:val="105"/>
                <w:sz w:val="20"/>
              </w:rPr>
              <w:t>Artt. 79-80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Allegato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II.5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4478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11" w:val="left" w:leader="none"/>
              </w:tabs>
              <w:spacing w:line="240" w:lineRule="auto" w:before="6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gara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65" w:val="left" w:leader="none"/>
              </w:tabs>
              <w:spacing w:line="244" w:lineRule="auto" w:before="8" w:after="0"/>
              <w:ind w:left="102" w:right="185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Sono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presenti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lettera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d’invito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comunque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l’atto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consultazione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 invito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offrire</w:t>
            </w:r>
          </w:p>
          <w:p>
            <w:pPr>
              <w:pStyle w:val="TableParagraph"/>
              <w:spacing w:line="228" w:lineRule="exact"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dell’operatore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economico),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disciplinare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76,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</w:t>
            </w:r>
          </w:p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82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22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96320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95808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8"/>
        <w:gridCol w:w="1951"/>
        <w:gridCol w:w="963"/>
        <w:gridCol w:w="1033"/>
        <w:gridCol w:w="1117"/>
        <w:gridCol w:w="2226"/>
        <w:gridCol w:w="1952"/>
      </w:tblGrid>
      <w:tr>
        <w:trPr>
          <w:trHeight w:val="756" w:hRule="atLeast"/>
        </w:trPr>
        <w:tc>
          <w:tcPr>
            <w:tcW w:w="4478" w:type="dxa"/>
          </w:tcPr>
          <w:p>
            <w:pPr>
              <w:pStyle w:val="TableParagraph"/>
              <w:spacing w:line="247" w:lineRule="auto" w:before="5"/>
              <w:ind w:left="102" w:right="353"/>
              <w:rPr>
                <w:sz w:val="20"/>
              </w:rPr>
            </w:pP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capitolato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speciale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condizioni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contrattuali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proposte?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59" w:hRule="atLeast"/>
        </w:trPr>
        <w:tc>
          <w:tcPr>
            <w:tcW w:w="4478" w:type="dxa"/>
          </w:tcPr>
          <w:p>
            <w:pPr>
              <w:pStyle w:val="TableParagraph"/>
              <w:spacing w:line="249" w:lineRule="auto" w:before="6"/>
              <w:ind w:left="102" w:right="267"/>
              <w:rPr>
                <w:sz w:val="20"/>
              </w:rPr>
            </w:pPr>
            <w:r>
              <w:rPr>
                <w:w w:val="105"/>
                <w:sz w:val="20"/>
              </w:rPr>
              <w:t>5.2. La lettera d’invito contiene gli elementi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necessari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(ivi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compresi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CIG,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termine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massimo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 durata della procedura e i criteri ambientali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minimi)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</w:t>
            </w:r>
          </w:p>
          <w:p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Codice,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dagli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pertinente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bando-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tipo?</w:t>
            </w:r>
          </w:p>
        </w:tc>
        <w:tc>
          <w:tcPr>
            <w:tcW w:w="1951" w:type="dxa"/>
          </w:tcPr>
          <w:p>
            <w:pPr>
              <w:pStyle w:val="TableParagraph"/>
              <w:spacing w:line="247" w:lineRule="auto" w:before="6"/>
              <w:ind w:left="101" w:right="832"/>
              <w:rPr>
                <w:sz w:val="20"/>
              </w:rPr>
            </w:pPr>
            <w:r>
              <w:rPr>
                <w:w w:val="105"/>
                <w:sz w:val="20"/>
              </w:rPr>
              <w:t>Art. 83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Allegato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II.6</w:t>
            </w:r>
          </w:p>
          <w:p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Bando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tipo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ANAC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478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5.3.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disciplinare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contenuti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87</w:t>
            </w:r>
          </w:p>
          <w:p>
            <w:pPr>
              <w:pStyle w:val="TableParagraph"/>
              <w:spacing w:line="227" w:lineRule="exact" w:before="8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II.8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478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5.4.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capitolato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speciale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contenuti</w:t>
            </w:r>
          </w:p>
          <w:p>
            <w:pPr>
              <w:pStyle w:val="TableParagraph"/>
              <w:spacing w:line="225" w:lineRule="exact" w:before="10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87</w:t>
            </w:r>
          </w:p>
          <w:p>
            <w:pPr>
              <w:pStyle w:val="TableParagraph"/>
              <w:spacing w:line="225" w:lineRule="exact" w:before="10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II.8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478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5.5.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trasmessi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resi</w:t>
            </w:r>
          </w:p>
          <w:p>
            <w:pPr>
              <w:pStyle w:val="TableParagraph"/>
              <w:spacing w:line="225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disponibili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modalità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digitale?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88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1" w:hRule="atLeast"/>
        </w:trPr>
        <w:tc>
          <w:tcPr>
            <w:tcW w:w="4478" w:type="dxa"/>
          </w:tcPr>
          <w:p>
            <w:pPr>
              <w:pStyle w:val="TableParagraph"/>
              <w:spacing w:line="249" w:lineRule="auto" w:before="6"/>
              <w:ind w:left="102" w:right="477"/>
              <w:rPr>
                <w:sz w:val="20"/>
              </w:rPr>
            </w:pPr>
            <w:r>
              <w:rPr>
                <w:w w:val="105"/>
                <w:sz w:val="20"/>
              </w:rPr>
              <w:t>5.6. La stazione appaltante ha invitato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simultaneamente e per iscritto, attraverso 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piattaforme </w:t>
            </w:r>
            <w:r>
              <w:rPr>
                <w:w w:val="105"/>
                <w:sz w:val="20"/>
              </w:rPr>
              <w:t>di approvvigionamento digitale, 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candidati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selezionati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presentare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rispettive</w:t>
            </w:r>
          </w:p>
          <w:p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offerte?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89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4478" w:type="dxa"/>
          </w:tcPr>
          <w:p>
            <w:pPr>
              <w:pStyle w:val="TableParagraph"/>
              <w:spacing w:line="247" w:lineRule="auto" w:before="6"/>
              <w:ind w:left="102" w:right="82"/>
              <w:rPr>
                <w:sz w:val="20"/>
              </w:rPr>
            </w:pPr>
            <w:r>
              <w:rPr>
                <w:w w:val="105"/>
                <w:sz w:val="20"/>
              </w:rPr>
              <w:t>5.7. Sono state comunicate in modo regolare 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tempestivo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informazioni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candidati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offerenti?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90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478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5.8.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richiesto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modo</w:t>
            </w:r>
          </w:p>
          <w:p>
            <w:pPr>
              <w:pStyle w:val="TableParagraph"/>
              <w:spacing w:line="225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regolare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gli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impegni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offerenti?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102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478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6.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Domande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partecipazione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offerte</w:t>
            </w:r>
          </w:p>
          <w:p>
            <w:pPr>
              <w:pStyle w:val="TableParagraph"/>
              <w:spacing w:line="227" w:lineRule="exact" w:before="8"/>
              <w:ind w:left="102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(compatibilmente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con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la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natura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della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procedura)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91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4" w:after="0"/>
        <w:rPr>
          <w:rFonts w:ascii="Times New Roman"/>
          <w:sz w:val="18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95296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94784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8"/>
        <w:gridCol w:w="1951"/>
        <w:gridCol w:w="963"/>
        <w:gridCol w:w="1033"/>
        <w:gridCol w:w="1117"/>
        <w:gridCol w:w="2226"/>
        <w:gridCol w:w="1952"/>
      </w:tblGrid>
      <w:tr>
        <w:trPr>
          <w:trHeight w:val="2271" w:hRule="atLeast"/>
        </w:trPr>
        <w:tc>
          <w:tcPr>
            <w:tcW w:w="4478" w:type="dxa"/>
          </w:tcPr>
          <w:p>
            <w:pPr>
              <w:pStyle w:val="TableParagraph"/>
              <w:spacing w:line="249" w:lineRule="auto" w:before="5"/>
              <w:ind w:left="102" w:right="521"/>
              <w:rPr>
                <w:sz w:val="20"/>
              </w:rPr>
            </w:pPr>
            <w:r>
              <w:rPr>
                <w:w w:val="105"/>
                <w:sz w:val="20"/>
              </w:rPr>
              <w:t>6.1.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seguenti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compilati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tramite la piattaforma digitale messa 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disposizione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1" w:val="left" w:leader="none"/>
              </w:tabs>
              <w:spacing w:line="239" w:lineRule="exact" w:before="0" w:after="0"/>
              <w:ind w:left="310" w:right="0" w:hanging="20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domanda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partecipazione;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22" w:val="left" w:leader="none"/>
              </w:tabs>
              <w:spacing w:line="240" w:lineRule="auto" w:before="8" w:after="0"/>
              <w:ind w:left="321" w:right="0" w:hanging="22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unico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europeo;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3" w:val="left" w:leader="none"/>
              </w:tabs>
              <w:spacing w:line="240" w:lineRule="auto" w:before="7" w:after="0"/>
              <w:ind w:left="302" w:right="0" w:hanging="20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l'offerta;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22" w:val="left" w:leader="none"/>
              </w:tabs>
              <w:spacing w:line="250" w:lineRule="atLeast" w:before="0" w:after="0"/>
              <w:ind w:left="102" w:right="1019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ogni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altro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richiesto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partecipazione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gara.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4478" w:type="dxa"/>
          </w:tcPr>
          <w:p>
            <w:pPr>
              <w:pStyle w:val="TableParagraph"/>
              <w:spacing w:line="249" w:lineRule="auto" w:before="3"/>
              <w:ind w:left="102" w:right="559"/>
              <w:rPr>
                <w:sz w:val="20"/>
              </w:rPr>
            </w:pPr>
            <w:r>
              <w:rPr>
                <w:w w:val="105"/>
                <w:sz w:val="20"/>
              </w:rPr>
              <w:t>6.2. Il termine fissato per la ricezione delle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domande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offerte,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comprese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eventuali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proroghe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deroghe,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</w:p>
          <w:p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prescritto?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76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92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478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6.3.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domande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partecipazione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offerte</w:t>
            </w:r>
          </w:p>
          <w:p>
            <w:pPr>
              <w:pStyle w:val="TableParagraph"/>
              <w:spacing w:line="225" w:lineRule="exact" w:before="11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sono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pervenute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tempestivamente?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76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92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478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6.4.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domande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partecipazione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offerte</w:t>
            </w:r>
          </w:p>
          <w:p>
            <w:pPr>
              <w:pStyle w:val="TableParagraph"/>
              <w:spacing w:line="225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sono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contenuti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91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478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6.5.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ammissibilità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dell’offerta?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70,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478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6.6.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sulle</w:t>
            </w:r>
          </w:p>
          <w:p>
            <w:pPr>
              <w:pStyle w:val="TableParagraph"/>
              <w:spacing w:line="225" w:lineRule="exact" w:before="10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eventuali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offerte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anormalmente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basse?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110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4478" w:type="dxa"/>
          </w:tcPr>
          <w:p>
            <w:pPr>
              <w:pStyle w:val="TableParagraph"/>
              <w:spacing w:line="247" w:lineRule="auto" w:before="6"/>
              <w:ind w:left="102" w:right="7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6.7.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stata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correttamente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l’insussistenza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esclusione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automatica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7" w:lineRule="exact" w:before="1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esclusione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automatica?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94,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95,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97,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98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478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6.8.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applicato,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procedimento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esclusione?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96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1" w:after="0"/>
        <w:rPr>
          <w:rFonts w:ascii="Times New Roman"/>
          <w:sz w:val="18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94272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93760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8"/>
        <w:gridCol w:w="1951"/>
        <w:gridCol w:w="963"/>
        <w:gridCol w:w="1033"/>
        <w:gridCol w:w="1117"/>
        <w:gridCol w:w="2226"/>
        <w:gridCol w:w="1952"/>
      </w:tblGrid>
      <w:tr>
        <w:trPr>
          <w:trHeight w:val="504" w:hRule="atLeast"/>
        </w:trPr>
        <w:tc>
          <w:tcPr>
            <w:tcW w:w="4478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6.9.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ordine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generale?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99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478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6.10.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5" w:lineRule="exact" w:before="1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ordine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speciale?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100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478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6.11.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attivato,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soccorso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istruttorio?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101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4478" w:type="dxa"/>
          </w:tcPr>
          <w:p>
            <w:pPr>
              <w:pStyle w:val="TableParagraph"/>
              <w:spacing w:line="247" w:lineRule="auto" w:before="5"/>
              <w:ind w:left="102" w:right="613"/>
              <w:rPr>
                <w:sz w:val="20"/>
              </w:rPr>
            </w:pPr>
            <w:r>
              <w:rPr>
                <w:w w:val="105"/>
                <w:sz w:val="20"/>
              </w:rPr>
              <w:t>6.12. È stata verificata l’attendibilità degli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eventuali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impegni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assunti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dall’aggiudicatario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nell’offerta?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102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5" w:hRule="atLeast"/>
        </w:trPr>
        <w:tc>
          <w:tcPr>
            <w:tcW w:w="4478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6.13.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accompagnate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garanzia</w:t>
            </w:r>
          </w:p>
          <w:p>
            <w:pPr>
              <w:pStyle w:val="TableParagraph"/>
              <w:spacing w:line="250" w:lineRule="atLeast"/>
              <w:ind w:left="102" w:right="841"/>
              <w:rPr>
                <w:sz w:val="20"/>
              </w:rPr>
            </w:pPr>
            <w:r>
              <w:rPr>
                <w:w w:val="105"/>
                <w:sz w:val="20"/>
              </w:rPr>
              <w:t>provvisoria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questa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106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117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5" w:hRule="atLeast"/>
        </w:trPr>
        <w:tc>
          <w:tcPr>
            <w:tcW w:w="4478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6.14.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avvalimento,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acquisito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</w:p>
          <w:p>
            <w:pPr>
              <w:pStyle w:val="TableParagraph"/>
              <w:spacing w:line="250" w:lineRule="atLeast"/>
              <w:ind w:left="102" w:right="249"/>
              <w:rPr>
                <w:sz w:val="20"/>
              </w:rPr>
            </w:pPr>
            <w:r>
              <w:rPr>
                <w:w w:val="105"/>
                <w:sz w:val="20"/>
              </w:rPr>
              <w:t>relativo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elementi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104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478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6.15.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regolarmente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sulle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offerte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anomale?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478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6.16.Sono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comunicate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ammissioni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</w:t>
            </w:r>
          </w:p>
          <w:p>
            <w:pPr>
              <w:pStyle w:val="TableParagraph"/>
              <w:spacing w:line="225" w:lineRule="exact" w:before="10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esclusioni?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90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3" w:hRule="atLeast"/>
        </w:trPr>
        <w:tc>
          <w:tcPr>
            <w:tcW w:w="4478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11" w:val="left" w:leader="none"/>
              </w:tabs>
              <w:spacing w:line="240" w:lineRule="auto" w:before="6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Commissione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giudicatrice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seggio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gara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65" w:val="left" w:leader="none"/>
              </w:tabs>
              <w:spacing w:line="249" w:lineRule="auto" w:before="8" w:after="0"/>
              <w:ind w:left="102" w:right="253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Nel caso di aggiudicazione con il criterio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dell’offerta </w:t>
            </w:r>
            <w:r>
              <w:rPr>
                <w:w w:val="105"/>
                <w:sz w:val="20"/>
              </w:rPr>
              <w:t>economicamente più vantaggiosa, è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stata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costituita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commissione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giudicatrice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dopo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scadenza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termine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presentazione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</w:p>
          <w:p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offerte?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93,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1-6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93248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92736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8"/>
        <w:gridCol w:w="1951"/>
        <w:gridCol w:w="963"/>
        <w:gridCol w:w="1033"/>
        <w:gridCol w:w="1117"/>
        <w:gridCol w:w="2226"/>
        <w:gridCol w:w="1952"/>
      </w:tblGrid>
      <w:tr>
        <w:trPr>
          <w:trHeight w:val="1262" w:hRule="atLeast"/>
        </w:trPr>
        <w:tc>
          <w:tcPr>
            <w:tcW w:w="4478" w:type="dxa"/>
          </w:tcPr>
          <w:p>
            <w:pPr>
              <w:pStyle w:val="TableParagraph"/>
              <w:spacing w:line="249" w:lineRule="auto" w:before="5"/>
              <w:ind w:left="102" w:right="296"/>
              <w:rPr>
                <w:sz w:val="20"/>
              </w:rPr>
            </w:pPr>
            <w:r>
              <w:rPr>
                <w:w w:val="105"/>
                <w:sz w:val="20"/>
              </w:rPr>
              <w:t>7.2. Il numero dei componenti, le modalità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composizione e i requisiti dei commissari sono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anche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riguarda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l’assenza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d’incompatibilità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situazioni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conflitto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d’interessi?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93,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1-6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4" w:hRule="atLeast"/>
        </w:trPr>
        <w:tc>
          <w:tcPr>
            <w:tcW w:w="4478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7.3.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</w:p>
          <w:p>
            <w:pPr>
              <w:pStyle w:val="TableParagraph"/>
              <w:spacing w:line="250" w:lineRule="atLeast"/>
              <w:ind w:left="102" w:right="331"/>
              <w:rPr>
                <w:sz w:val="20"/>
              </w:rPr>
            </w:pPr>
            <w:r>
              <w:rPr>
                <w:w w:val="105"/>
                <w:sz w:val="20"/>
              </w:rPr>
              <w:t>minor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prezzo,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costituito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seggio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gara,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eventualmente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anche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monocratico?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93,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6" w:hRule="atLeast"/>
        </w:trPr>
        <w:tc>
          <w:tcPr>
            <w:tcW w:w="4478" w:type="dxa"/>
          </w:tcPr>
          <w:p>
            <w:pPr>
              <w:pStyle w:val="TableParagraph"/>
              <w:spacing w:line="247" w:lineRule="auto" w:before="6"/>
              <w:ind w:left="102" w:right="227"/>
              <w:rPr>
                <w:sz w:val="20"/>
              </w:rPr>
            </w:pPr>
            <w:r>
              <w:rPr>
                <w:w w:val="105"/>
                <w:sz w:val="20"/>
              </w:rPr>
              <w:t>7.4. Il numero dei componenti, le modalità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composizione e i requisiti dei componenti del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seggio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gara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sono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conformi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prescritto,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anche per quanto riguarda l’assenza di cause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d’incompatibilità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situazioni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conflitto</w:t>
            </w:r>
          </w:p>
          <w:p>
            <w:pPr>
              <w:pStyle w:val="TableParagraph"/>
              <w:spacing w:line="228" w:lineRule="exact"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d’interessi?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93,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5" w:hRule="atLeast"/>
        </w:trPr>
        <w:tc>
          <w:tcPr>
            <w:tcW w:w="4478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09" w:val="left" w:leader="none"/>
              </w:tabs>
              <w:spacing w:line="240" w:lineRule="auto" w:before="3" w:after="0"/>
              <w:ind w:left="308" w:right="0" w:hanging="207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Criterio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aggiudicazione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465" w:val="left" w:leader="none"/>
              </w:tabs>
              <w:spacing w:line="250" w:lineRule="atLeast" w:before="0" w:after="0"/>
              <w:ind w:left="102" w:right="633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utilizzo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minor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prezzo,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sussistono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presupposti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previsti?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108</w:t>
            </w:r>
          </w:p>
          <w:p>
            <w:pPr>
              <w:pStyle w:val="TableParagraph"/>
              <w:spacing w:before="11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II.8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4478" w:type="dxa"/>
          </w:tcPr>
          <w:p>
            <w:pPr>
              <w:pStyle w:val="TableParagraph"/>
              <w:spacing w:line="247" w:lineRule="auto" w:before="6"/>
              <w:ind w:left="102" w:right="384"/>
              <w:rPr>
                <w:sz w:val="20"/>
              </w:rPr>
            </w:pPr>
            <w:r>
              <w:rPr>
                <w:w w:val="105"/>
                <w:sz w:val="20"/>
              </w:rPr>
              <w:t>8.2. Nel caso di utilizzo del criterio dell’offerta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economicamente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più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vantaggiosa,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conformi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108</w:t>
            </w:r>
          </w:p>
          <w:p>
            <w:pPr>
              <w:pStyle w:val="TableParagraph"/>
              <w:spacing w:before="8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II.8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7" w:hRule="atLeast"/>
        </w:trPr>
        <w:tc>
          <w:tcPr>
            <w:tcW w:w="4478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11" w:val="left" w:leader="none"/>
              </w:tabs>
              <w:spacing w:line="240" w:lineRule="auto" w:before="6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Aggiudicazione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contratto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65" w:val="left" w:leader="none"/>
              </w:tabs>
              <w:spacing w:line="240" w:lineRule="auto" w:before="8" w:after="0"/>
              <w:ind w:left="464" w:right="0" w:hanging="36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È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proposta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line="250" w:lineRule="atLeast"/>
              <w:ind w:left="102" w:right="70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sono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applicati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17,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4478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9.2.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provvedimento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regolarmente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comunicato?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18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9" w:after="1"/>
        <w:rPr>
          <w:rFonts w:ascii="Times New Roman"/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92224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91712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8"/>
        <w:gridCol w:w="1951"/>
        <w:gridCol w:w="963"/>
        <w:gridCol w:w="1033"/>
        <w:gridCol w:w="1117"/>
        <w:gridCol w:w="2226"/>
        <w:gridCol w:w="1952"/>
      </w:tblGrid>
      <w:tr>
        <w:trPr>
          <w:trHeight w:val="756" w:hRule="atLeast"/>
        </w:trPr>
        <w:tc>
          <w:tcPr>
            <w:tcW w:w="4478" w:type="dxa"/>
          </w:tcPr>
          <w:p>
            <w:pPr>
              <w:pStyle w:val="TableParagraph"/>
              <w:spacing w:line="247" w:lineRule="auto" w:before="5"/>
              <w:ind w:left="102" w:right="208"/>
              <w:rPr>
                <w:sz w:val="20"/>
              </w:rPr>
            </w:pPr>
            <w:r>
              <w:rPr>
                <w:w w:val="105"/>
                <w:sz w:val="20"/>
              </w:rPr>
              <w:t>9.3.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stipulato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decorsi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termini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dilatori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sussiste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legittima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deroga?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18,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478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9.4.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stipulato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nelle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forme,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</w:p>
          <w:p>
            <w:pPr>
              <w:pStyle w:val="TableParagraph"/>
              <w:spacing w:line="225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contenuti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tempi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18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7" w:hRule="atLeast"/>
        </w:trPr>
        <w:tc>
          <w:tcPr>
            <w:tcW w:w="4478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18" w:val="left" w:leader="none"/>
              </w:tabs>
              <w:spacing w:line="247" w:lineRule="auto" w:before="6" w:after="0"/>
              <w:ind w:left="102" w:right="685" w:firstLine="0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Adempimenti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finali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termine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durata</w:t>
            </w:r>
            <w:r>
              <w:rPr>
                <w:b/>
                <w:spacing w:val="-4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complessiva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569" w:val="left" w:leader="none"/>
              </w:tabs>
              <w:spacing w:line="240" w:lineRule="auto" w:before="3" w:after="0"/>
              <w:ind w:left="568" w:right="0" w:hanging="46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È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pubblicato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l’avviso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5" w:lineRule="exact" w:before="6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aggiudicazione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dell’appalto?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84,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85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111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4478" w:type="dxa"/>
          </w:tcPr>
          <w:p>
            <w:pPr>
              <w:pStyle w:val="TableParagraph"/>
              <w:spacing w:line="244" w:lineRule="auto" w:before="8"/>
              <w:ind w:left="102" w:right="345"/>
              <w:rPr>
                <w:sz w:val="20"/>
              </w:rPr>
            </w:pPr>
            <w:r>
              <w:rPr>
                <w:w w:val="105"/>
                <w:sz w:val="20"/>
              </w:rPr>
              <w:t>10.2.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predisposta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unica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sulla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degli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appalti,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</w:p>
          <w:p>
            <w:pPr>
              <w:pStyle w:val="TableParagraph"/>
              <w:spacing w:line="225" w:lineRule="exact"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conclusione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procedura?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112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67" w:hRule="atLeast"/>
        </w:trPr>
        <w:tc>
          <w:tcPr>
            <w:tcW w:w="4478" w:type="dxa"/>
          </w:tcPr>
          <w:p>
            <w:pPr>
              <w:pStyle w:val="TableParagraph"/>
              <w:spacing w:line="247" w:lineRule="auto" w:before="6"/>
              <w:ind w:left="102" w:right="51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10.3.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durata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complessiva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termine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massimo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  <w:p>
            <w:pPr>
              <w:pStyle w:val="TableParagraph"/>
              <w:spacing w:line="249" w:lineRule="auto" w:before="1"/>
              <w:ind w:left="102" w:right="14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(4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mesi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nel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caso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impiego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dell’offerta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economicamente più vantaggiosa, 3 mesi in caso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 impiego del criterio del minor prezzo, salva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proroga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anomala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 su</w:t>
            </w:r>
          </w:p>
          <w:p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determinazione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motivata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RUP)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7" w:lineRule="auto"/>
              <w:ind w:left="101" w:right="38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Art.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17,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I.3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0" w:hRule="atLeast"/>
        </w:trPr>
        <w:tc>
          <w:tcPr>
            <w:tcW w:w="4478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18" w:val="left" w:leader="none"/>
              </w:tabs>
              <w:spacing w:line="240" w:lineRule="auto" w:before="5" w:after="0"/>
              <w:ind w:left="417" w:right="0" w:hanging="316"/>
              <w:jc w:val="bot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Tracciabilità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569" w:val="left" w:leader="none"/>
              </w:tabs>
              <w:spacing w:line="247" w:lineRule="auto" w:before="10" w:after="0"/>
              <w:ind w:left="102" w:right="274" w:firstLine="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rispetto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normativa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sulla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tracciabilità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(presenza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CIG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documentazione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strumenti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pagamento,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conti</w:t>
            </w:r>
          </w:p>
          <w:p>
            <w:pPr>
              <w:pStyle w:val="TableParagraph"/>
              <w:spacing w:line="227" w:lineRule="exact"/>
              <w:ind w:left="10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correnti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dedicati)?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136/2010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4478" w:type="dxa"/>
          </w:tcPr>
          <w:p>
            <w:pPr>
              <w:pStyle w:val="TableParagraph"/>
              <w:spacing w:line="228" w:lineRule="exact"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12.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Regole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tecniche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(in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quanto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compatibile)</w:t>
            </w:r>
          </w:p>
        </w:tc>
        <w:tc>
          <w:tcPr>
            <w:tcW w:w="1951" w:type="dxa"/>
          </w:tcPr>
          <w:p>
            <w:pPr>
              <w:pStyle w:val="TableParagraph"/>
              <w:spacing w:line="228" w:lineRule="exact"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26,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" w:after="1"/>
        <w:rPr>
          <w:rFonts w:ascii="Times New Roman"/>
          <w:sz w:val="21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170.639984pt;width:349.6pt;height:349.45pt;mso-position-horizontal-relative:page;mso-position-vertical-relative:page;z-index:-16691200" coordorigin="4211,3413" coordsize="6992,6989" path="m7353,9196l7351,9185,7347,9174,7340,9162,7331,9149,7320,9137,7306,9124,7289,9111,7269,9097,6923,8870,6091,8330,6091,8662,5594,9158,5550,9092,4620,7692,4622,7692,6091,8662,6091,8330,5110,7692,4560,7333,4493,7289,4480,7282,4468,7275,4456,7269,4445,7265,4433,7262,4422,7262,4412,7264,4402,7267,4389,7270,4376,7276,4364,7284,4351,7294,4338,7304,4324,7318,4308,7333,4291,7349,4276,7366,4261,7380,4249,7394,4238,7406,4230,7418,4223,7429,4217,7441,4214,7452,4212,7464,4211,7474,4212,7485,4214,7495,4218,7506,4223,7517,4229,7529,4236,7541,4849,8480,5418,9357,5941,10159,6044,10317,6059,10337,6072,10354,6086,10368,6098,10381,6109,10390,6121,10396,6132,10399,6144,10401,6156,10401,6168,10397,6180,10390,6193,10381,6207,10370,6221,10357,6235,10342,6250,10326,6263,10312,6274,10299,6283,10286,6290,10277,6295,10267,6299,10255,6300,10243,6300,10222,6295,10207,6292,10199,6287,10190,6282,10181,6276,10171,6190,10043,5806,9466,5913,9357,6111,9158,6401,8870,7118,9343,7129,9349,7139,9353,7149,9357,7157,9360,7169,9365,7178,9367,7190,9362,7200,9361,7210,9357,7220,9351,7231,9343,7244,9333,7257,9321,7272,9307,7289,9290,7304,9273,7318,9258,7329,9243,7339,9230,7347,9219,7352,9208,7353,9196x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8"/>
        <w:gridCol w:w="1951"/>
        <w:gridCol w:w="963"/>
        <w:gridCol w:w="1033"/>
        <w:gridCol w:w="1117"/>
        <w:gridCol w:w="2226"/>
        <w:gridCol w:w="1952"/>
      </w:tblGrid>
      <w:tr>
        <w:trPr>
          <w:trHeight w:val="264" w:hRule="atLeast"/>
        </w:trPr>
        <w:tc>
          <w:tcPr>
            <w:tcW w:w="4478" w:type="dxa"/>
            <w:tcBorders>
              <w:bottom w:val="nil"/>
            </w:tcBorders>
          </w:tcPr>
          <w:p>
            <w:pPr>
              <w:pStyle w:val="TableParagraph"/>
              <w:spacing w:line="239" w:lineRule="exact"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12.1.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gestore,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titolare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piattaforma</w:t>
            </w:r>
          </w:p>
        </w:tc>
        <w:tc>
          <w:tcPr>
            <w:tcW w:w="1951" w:type="dxa"/>
            <w:tcBorders>
              <w:bottom w:val="nil"/>
            </w:tcBorders>
          </w:tcPr>
          <w:p>
            <w:pPr>
              <w:pStyle w:val="TableParagraph"/>
              <w:spacing w:line="239" w:lineRule="exact"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Provvedimento</w:t>
            </w:r>
          </w:p>
        </w:tc>
        <w:tc>
          <w:tcPr>
            <w:tcW w:w="96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44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eventualmente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utilizzati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regole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AGID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137/2023</w:t>
            </w: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4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tecniche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prescritte?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(Requisiti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tecnici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modalità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certificazione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Piattaforme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approvvigionamento</w:t>
            </w: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44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digitale)</w:t>
            </w: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 w:after="0"/>
        <w:rPr>
          <w:rFonts w:ascii="Times New Roman"/>
          <w:sz w:val="18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5840" w:h="12240" w:orient="landscape"/>
      <w:pgMar w:header="1188" w:footer="0" w:top="3200" w:bottom="280" w:left="9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280003pt;margin-top:59.159996pt;width:684.6pt;height:101.65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307"/>
                  <w:gridCol w:w="3251"/>
                  <w:gridCol w:w="1041"/>
                  <w:gridCol w:w="2660"/>
                  <w:gridCol w:w="1724"/>
                  <w:gridCol w:w="3699"/>
                </w:tblGrid>
                <w:tr>
                  <w:trPr>
                    <w:trHeight w:val="873" w:hRule="atLeast"/>
                  </w:trPr>
                  <w:tc>
                    <w:tcPr>
                      <w:tcW w:w="13682" w:type="dxa"/>
                      <w:gridSpan w:val="6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AGEA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CHECK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LIST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PROCEDURE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GARA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APPALTI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PUBBLICI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LAVORI,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SERVIZI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FORNITURE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(D.Lgs.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31</w:t>
                      </w:r>
                      <w:r>
                        <w:rPr>
                          <w:rFonts w:ascii="Arial MT"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marzo</w:t>
                      </w:r>
                      <w:r>
                        <w:rPr>
                          <w:rFonts w:asci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2023,</w:t>
                      </w:r>
                      <w:r>
                        <w:rPr>
                          <w:rFonts w:asci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36</w:t>
                      </w:r>
                      <w:r>
                        <w:rPr>
                          <w:rFonts w:ascii="Arial MT"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s.m.i.)</w:t>
                      </w:r>
                    </w:p>
                    <w:p>
                      <w:pPr>
                        <w:pStyle w:val="TableParagraph"/>
                        <w:spacing w:before="2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pStyle w:val="TableParagraph"/>
                        <w:tabs>
                          <w:tab w:pos="10209" w:val="left" w:leader="none"/>
                        </w:tabs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Fase: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AUTOVALUTAZIONE</w:t>
                      </w:r>
                      <w:r>
                        <w:rPr>
                          <w:rFonts w:ascii="Arial MT"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/</w:t>
                      </w:r>
                      <w:r>
                        <w:rPr>
                          <w:rFonts w:asci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CONTROLLO</w:t>
                        <w:tab/>
                        <w:t>vers.</w:t>
                      </w:r>
                      <w:r>
                        <w:rPr>
                          <w:rFonts w:ascii="Arial MT"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3.0</w:t>
                      </w:r>
                    </w:p>
                  </w:tc>
                </w:tr>
                <w:tr>
                  <w:trPr>
                    <w:trHeight w:val="683" w:hRule="atLeast"/>
                  </w:trPr>
                  <w:tc>
                    <w:tcPr>
                      <w:tcW w:w="1307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Programma</w:t>
                      </w:r>
                    </w:p>
                  </w:tc>
                  <w:tc>
                    <w:tcPr>
                      <w:tcW w:w="3251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PSP</w:t>
                      </w:r>
                      <w:r>
                        <w:rPr>
                          <w:rFonts w:ascii="Arial MT"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regione</w:t>
                      </w:r>
                      <w:r>
                        <w:rPr>
                          <w:rFonts w:ascii="Arial MT"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X</w:t>
                      </w:r>
                    </w:p>
                  </w:tc>
                  <w:tc>
                    <w:tcPr>
                      <w:tcW w:w="1041" w:type="dxa"/>
                    </w:tcPr>
                    <w:p>
                      <w:pPr>
                        <w:pStyle w:val="TableParagraph"/>
                        <w:spacing w:before="6"/>
                        <w:ind w:left="10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Intervento</w:t>
                      </w:r>
                    </w:p>
                  </w:tc>
                  <w:tc>
                    <w:tcPr>
                      <w:tcW w:w="2660" w:type="dxa"/>
                    </w:tcPr>
                    <w:p>
                      <w:pPr>
                        <w:pStyle w:val="TableParagraph"/>
                        <w:spacing w:before="6"/>
                        <w:ind w:left="98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4"/>
                          <w:sz w:val="18"/>
                        </w:rPr>
                        <w:t>X</w:t>
                      </w:r>
                    </w:p>
                  </w:tc>
                  <w:tc>
                    <w:tcPr>
                      <w:tcW w:w="1724" w:type="dxa"/>
                    </w:tcPr>
                    <w:p>
                      <w:pPr>
                        <w:pStyle w:val="TableParagraph"/>
                        <w:spacing w:line="290" w:lineRule="auto" w:before="6"/>
                        <w:ind w:left="100" w:right="617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pacing w:val="-1"/>
                          <w:w w:val="105"/>
                          <w:sz w:val="18"/>
                        </w:rPr>
                        <w:t>Descrizione</w:t>
                      </w:r>
                      <w:r>
                        <w:rPr>
                          <w:rFonts w:ascii="Arial MT"/>
                          <w:spacing w:val="-5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procedura</w:t>
                      </w:r>
                    </w:p>
                  </w:tc>
                  <w:tc>
                    <w:tcPr>
                      <w:tcW w:w="3699" w:type="dxa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  <w:tr>
                  <w:trPr>
                    <w:trHeight w:val="437" w:hRule="atLeast"/>
                  </w:trPr>
                  <w:tc>
                    <w:tcPr>
                      <w:tcW w:w="1307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Beneficiario</w:t>
                      </w:r>
                    </w:p>
                  </w:tc>
                  <w:tc>
                    <w:tcPr>
                      <w:tcW w:w="3251" w:type="dxa"/>
                    </w:tcPr>
                    <w:p>
                      <w:pPr>
                        <w:pStyle w:val="TableParagraph"/>
                        <w:spacing w:before="6"/>
                        <w:ind w:left="155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Beneficiario</w:t>
                      </w:r>
                      <w:r>
                        <w:rPr>
                          <w:rFonts w:ascii="Arial MT"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pubblico</w:t>
                      </w:r>
                    </w:p>
                  </w:tc>
                  <w:tc>
                    <w:tcPr>
                      <w:tcW w:w="1041" w:type="dxa"/>
                    </w:tcPr>
                    <w:p>
                      <w:pPr>
                        <w:pStyle w:val="TableParagraph"/>
                        <w:spacing w:before="6"/>
                        <w:ind w:left="10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ds</w:t>
                      </w:r>
                    </w:p>
                  </w:tc>
                  <w:tc>
                    <w:tcPr>
                      <w:tcW w:w="2660" w:type="dxa"/>
                    </w:tcPr>
                    <w:p>
                      <w:pPr>
                        <w:pStyle w:val="TableParagraph"/>
                        <w:spacing w:before="6"/>
                        <w:ind w:left="15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000000000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Arial MT"/>
                          <w:spacing w:val="3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/xx/xx/xxxx</w:t>
                      </w:r>
                    </w:p>
                  </w:tc>
                  <w:tc>
                    <w:tcPr>
                      <w:tcW w:w="1724" w:type="dxa"/>
                    </w:tcPr>
                    <w:p>
                      <w:pPr>
                        <w:pStyle w:val="TableParagraph"/>
                        <w:spacing w:before="6"/>
                        <w:ind w:left="10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rFonts w:ascii="Arial MT"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d.p.</w:t>
                      </w:r>
                    </w:p>
                  </w:tc>
                  <w:tc>
                    <w:tcPr>
                      <w:tcW w:w="3699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000000000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Arial MT"/>
                          <w:spacing w:val="4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/xx/xx/xxxx</w:t>
                      </w:r>
                    </w:p>
                  </w:tc>
                </w:tr>
              </w:tbl>
              <w:p>
                <w:pPr/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1"/>
      <w:numFmt w:val="decimal"/>
      <w:lvlText w:val="%1."/>
      <w:lvlJc w:val="left"/>
      <w:pPr>
        <w:ind w:left="417" w:hanging="315"/>
        <w:jc w:val="left"/>
      </w:pPr>
      <w:rPr>
        <w:rFonts w:hint="default" w:ascii="Calibri" w:hAnsi="Calibri" w:eastAsia="Calibri" w:cs="Calibri"/>
        <w:b/>
        <w:bCs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466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69" w:hanging="4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19" w:hanging="4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769" w:hanging="4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19" w:hanging="4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68" w:hanging="4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118" w:hanging="4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68" w:hanging="466"/>
      </w:pPr>
      <w:rPr>
        <w:rFonts w:hint="default"/>
        <w:lang w:val="it-IT" w:eastAsia="en-US" w:bidi="ar-SA"/>
      </w:rPr>
    </w:lvl>
  </w:abstractNum>
  <w:abstractNum w:abstractNumId="12">
    <w:multiLevelType w:val="hybridMultilevel"/>
    <w:lvl w:ilvl="0">
      <w:start w:val="10"/>
      <w:numFmt w:val="decimal"/>
      <w:lvlText w:val="%1."/>
      <w:lvlJc w:val="left"/>
      <w:pPr>
        <w:ind w:left="103" w:hanging="315"/>
        <w:jc w:val="left"/>
      </w:pPr>
      <w:rPr>
        <w:rFonts w:hint="default" w:ascii="Calibri" w:hAnsi="Calibri" w:eastAsia="Calibri" w:cs="Calibri"/>
        <w:b/>
        <w:bCs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68" w:hanging="466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94" w:hanging="4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28" w:hanging="4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62" w:hanging="4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96" w:hanging="4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731" w:hanging="4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165" w:hanging="4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99" w:hanging="466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9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64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05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50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796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41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86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132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77" w:hanging="362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8"/>
      <w:numFmt w:val="decimal"/>
      <w:lvlText w:val="%1."/>
      <w:lvlJc w:val="left"/>
      <w:pPr>
        <w:ind w:left="308" w:hanging="206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63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26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89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52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15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78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41" w:hanging="362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7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80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41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702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63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24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85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46" w:hanging="362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310" w:hanging="208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34" w:hanging="2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49" w:hanging="2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64" w:hanging="2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79" w:hanging="2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94" w:hanging="2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808" w:hanging="2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223" w:hanging="2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638" w:hanging="208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5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80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41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702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63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24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85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46" w:hanging="362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64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05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50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796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41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86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132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77" w:hanging="362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0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8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4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70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6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2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85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13" w:hanging="311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69" w:hanging="3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19" w:hanging="3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769" w:hanging="3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19" w:hanging="3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68" w:hanging="3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118" w:hanging="3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68" w:hanging="311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5"/>
      <w:numFmt w:val="lowerLetter"/>
      <w:lvlText w:val="%1)"/>
      <w:lvlJc w:val="left"/>
      <w:pPr>
        <w:ind w:left="103" w:hanging="216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36" w:hanging="21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73" w:hanging="21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10" w:hanging="21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47" w:hanging="21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84" w:hanging="21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721" w:hanging="21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158" w:hanging="21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95" w:hanging="216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4"/>
      <w:numFmt w:val="lowerLetter"/>
      <w:lvlText w:val="%1)"/>
      <w:lvlJc w:val="left"/>
      <w:pPr>
        <w:ind w:left="103" w:hanging="223"/>
        <w:jc w:val="left"/>
      </w:pPr>
      <w:rPr>
        <w:rFonts w:hint="default" w:ascii="Calibri" w:hAnsi="Calibri" w:eastAsia="Calibri" w:cs="Calibri"/>
        <w:b/>
        <w:bCs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2)"/>
      <w:lvlJc w:val="left"/>
      <w:pPr>
        <w:ind w:left="103" w:hanging="216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73" w:hanging="21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10" w:hanging="21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47" w:hanging="21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84" w:hanging="21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721" w:hanging="21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158" w:hanging="21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95" w:hanging="216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2"/>
      <w:numFmt w:val="lowerLetter"/>
      <w:lvlText w:val="%1)"/>
      <w:lvlJc w:val="left"/>
      <w:pPr>
        <w:ind w:left="103" w:hanging="223"/>
        <w:jc w:val="left"/>
      </w:pPr>
      <w:rPr>
        <w:rFonts w:hint="default" w:ascii="Calibri" w:hAnsi="Calibri" w:eastAsia="Calibri" w:cs="Calibri"/>
        <w:b/>
        <w:bCs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2)"/>
      <w:lvlJc w:val="left"/>
      <w:pPr>
        <w:ind w:left="103" w:hanging="216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73" w:hanging="21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10" w:hanging="21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47" w:hanging="21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84" w:hanging="21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721" w:hanging="21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158" w:hanging="21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95" w:hanging="216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0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8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4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70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6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2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85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- 13_Procedura_Negoziata_senza_bando (O)_AGEA_check-list_Appalti_vers_3.0</dc:title>
  <dcterms:created xsi:type="dcterms:W3CDTF">2024-01-12T14:52:26Z</dcterms:created>
  <dcterms:modified xsi:type="dcterms:W3CDTF">2024-01-12T14:52:26Z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LastSaved">
    <vt:filetime>2024-01-12T00:00:00Z</vt:filetime>
  </property>
</Properties>
</file>