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AF686" w14:textId="2B6132FE" w:rsidR="004E0AB8" w:rsidRPr="009A63A0" w:rsidRDefault="00772FA3" w:rsidP="00207298">
      <w:pPr>
        <w:pBdr>
          <w:top w:val="single" w:sz="4" w:space="1" w:color="auto"/>
          <w:left w:val="single" w:sz="4" w:space="4" w:color="auto"/>
          <w:bottom w:val="single" w:sz="4" w:space="1" w:color="auto"/>
          <w:right w:val="single" w:sz="4" w:space="4" w:color="auto"/>
        </w:pBdr>
        <w:spacing w:line="312" w:lineRule="auto"/>
        <w:jc w:val="center"/>
        <w:rPr>
          <w:rFonts w:asciiTheme="minorHAnsi" w:hAnsiTheme="minorHAnsi" w:cstheme="minorHAnsi"/>
          <w:b/>
          <w:smallCaps/>
        </w:rPr>
      </w:pPr>
      <w:r w:rsidRPr="009A63A0">
        <w:rPr>
          <w:rFonts w:asciiTheme="minorHAnsi" w:hAnsiTheme="minorHAnsi" w:cstheme="minorHAnsi"/>
          <w:b/>
          <w:smallCaps/>
        </w:rPr>
        <w:t>AVVISO PUBBLICO PER LA PRESENTAZIONE DI MANIFESTAZIONE DI INTERESSE PER L’AFFIDAMENTO DEL SERVIZIO DI CONSULENZA RELATIVO AGLI ADEMPIMENTI PREVISTI DAL G</w:t>
      </w:r>
      <w:r w:rsidR="000650E6">
        <w:rPr>
          <w:rFonts w:asciiTheme="minorHAnsi" w:hAnsiTheme="minorHAnsi" w:cstheme="minorHAnsi"/>
          <w:b/>
          <w:smallCaps/>
        </w:rPr>
        <w:t xml:space="preserve">DPR </w:t>
      </w:r>
      <w:r w:rsidR="000650E6" w:rsidRPr="009A63A0">
        <w:rPr>
          <w:rFonts w:asciiTheme="minorHAnsi" w:hAnsiTheme="minorHAnsi" w:cstheme="minorHAnsi"/>
          <w:b/>
          <w:smallCaps/>
        </w:rPr>
        <w:t>REG. UE 679/2016</w:t>
      </w:r>
      <w:r w:rsidRPr="009A63A0">
        <w:rPr>
          <w:rFonts w:asciiTheme="minorHAnsi" w:hAnsiTheme="minorHAnsi" w:cstheme="minorHAnsi"/>
          <w:b/>
          <w:smallCaps/>
        </w:rPr>
        <w:t xml:space="preserve"> E SVOLGIMENTO RUOLO DI DPO PER IL GAL VALLE D’AOSTA PER 42 MESI (CIG </w:t>
      </w:r>
      <w:r w:rsidR="00491B33" w:rsidRPr="00491B33">
        <w:rPr>
          <w:rFonts w:asciiTheme="minorHAnsi" w:hAnsiTheme="minorHAnsi" w:cstheme="minorHAnsi"/>
          <w:b/>
          <w:smallCaps/>
        </w:rPr>
        <w:t>Z8B2CCB83A</w:t>
      </w:r>
      <w:r w:rsidRPr="009A63A0">
        <w:rPr>
          <w:rFonts w:asciiTheme="minorHAnsi" w:hAnsiTheme="minorHAnsi" w:cstheme="minorHAnsi"/>
          <w:b/>
          <w:smallCaps/>
        </w:rPr>
        <w:t xml:space="preserve"> - CUP B69B16000000009)</w:t>
      </w:r>
    </w:p>
    <w:p w14:paraId="5EE04314" w14:textId="77777777" w:rsidR="004E0AB8" w:rsidRPr="009A63A0" w:rsidRDefault="004E0AB8" w:rsidP="00592AB6">
      <w:pPr>
        <w:pStyle w:val="Paragrafoelenco"/>
        <w:spacing w:before="120" w:after="120"/>
        <w:ind w:left="425"/>
        <w:jc w:val="center"/>
        <w:rPr>
          <w:rFonts w:asciiTheme="minorHAnsi" w:hAnsiTheme="minorHAnsi" w:cstheme="minorHAnsi"/>
          <w:sz w:val="22"/>
          <w:szCs w:val="22"/>
        </w:rPr>
      </w:pPr>
    </w:p>
    <w:p w14:paraId="5C7A2C48" w14:textId="77777777" w:rsidR="004E0AB8" w:rsidRPr="009A63A0" w:rsidRDefault="004E0AB8" w:rsidP="004E0AB8">
      <w:pPr>
        <w:pStyle w:val="Paragrafoelenco"/>
        <w:spacing w:before="100" w:beforeAutospacing="1" w:after="100" w:afterAutospacing="1"/>
        <w:ind w:left="426"/>
        <w:jc w:val="center"/>
        <w:rPr>
          <w:rFonts w:asciiTheme="minorHAnsi" w:hAnsiTheme="minorHAnsi" w:cstheme="minorHAnsi"/>
          <w:b/>
          <w:sz w:val="22"/>
          <w:szCs w:val="22"/>
        </w:rPr>
      </w:pPr>
      <w:r w:rsidRPr="009A63A0">
        <w:rPr>
          <w:rFonts w:asciiTheme="minorHAnsi" w:hAnsiTheme="minorHAnsi" w:cstheme="minorHAnsi"/>
          <w:b/>
          <w:sz w:val="22"/>
          <w:szCs w:val="22"/>
        </w:rPr>
        <w:t>ALLEGATO A - MANIFESTAZIONE DI INTERESSE</w:t>
      </w:r>
    </w:p>
    <w:p w14:paraId="774008A6" w14:textId="77777777" w:rsidR="00E37D57" w:rsidRPr="009A63A0" w:rsidRDefault="00E37D57" w:rsidP="00592AB6">
      <w:pPr>
        <w:widowControl w:val="0"/>
        <w:shd w:val="clear" w:color="auto" w:fill="FFFFFF"/>
        <w:autoSpaceDE w:val="0"/>
        <w:autoSpaceDN w:val="0"/>
        <w:adjustRightInd w:val="0"/>
        <w:spacing w:line="276" w:lineRule="auto"/>
        <w:rPr>
          <w:rFonts w:asciiTheme="minorHAnsi" w:hAnsiTheme="minorHAnsi" w:cstheme="minorHAnsi"/>
          <w:b/>
          <w:bCs/>
          <w:sz w:val="22"/>
          <w:szCs w:val="22"/>
        </w:rPr>
      </w:pPr>
    </w:p>
    <w:p w14:paraId="0EBB0ABE" w14:textId="5C1EFADB" w:rsidR="00E37D57" w:rsidRPr="009A63A0" w:rsidRDefault="00E37D57" w:rsidP="00E37D57">
      <w:pPr>
        <w:widowControl w:val="0"/>
        <w:shd w:val="clear" w:color="auto" w:fill="FFFFFF"/>
        <w:autoSpaceDE w:val="0"/>
        <w:autoSpaceDN w:val="0"/>
        <w:adjustRightInd w:val="0"/>
        <w:spacing w:line="276" w:lineRule="auto"/>
        <w:ind w:left="6379"/>
        <w:rPr>
          <w:rFonts w:asciiTheme="minorHAnsi" w:hAnsiTheme="minorHAnsi" w:cstheme="minorHAnsi"/>
          <w:b/>
          <w:bCs/>
          <w:sz w:val="22"/>
          <w:szCs w:val="22"/>
        </w:rPr>
      </w:pPr>
      <w:r w:rsidRPr="009A63A0">
        <w:rPr>
          <w:rFonts w:asciiTheme="minorHAnsi" w:hAnsiTheme="minorHAnsi" w:cstheme="minorHAnsi"/>
          <w:b/>
          <w:bCs/>
          <w:sz w:val="22"/>
          <w:szCs w:val="22"/>
        </w:rPr>
        <w:t>Spett.</w:t>
      </w:r>
      <w:r w:rsidR="00C56F70" w:rsidRPr="009A63A0">
        <w:rPr>
          <w:rFonts w:asciiTheme="minorHAnsi" w:hAnsiTheme="minorHAnsi" w:cstheme="minorHAnsi"/>
          <w:b/>
          <w:bCs/>
          <w:sz w:val="22"/>
          <w:szCs w:val="22"/>
        </w:rPr>
        <w:t>le GAL Valle d’Aosta</w:t>
      </w:r>
    </w:p>
    <w:p w14:paraId="1068842D" w14:textId="39131698" w:rsidR="00DC48A8" w:rsidRPr="009A63A0" w:rsidRDefault="00592AB6" w:rsidP="00592AB6">
      <w:pPr>
        <w:tabs>
          <w:tab w:val="left" w:pos="5344"/>
        </w:tabs>
        <w:spacing w:before="120" w:after="120" w:line="276" w:lineRule="auto"/>
        <w:rPr>
          <w:rFonts w:asciiTheme="minorHAnsi" w:hAnsiTheme="minorHAnsi" w:cstheme="minorHAnsi"/>
          <w:b/>
          <w:sz w:val="22"/>
          <w:szCs w:val="22"/>
        </w:rPr>
      </w:pPr>
      <w:r>
        <w:rPr>
          <w:rFonts w:asciiTheme="minorHAnsi" w:hAnsiTheme="minorHAnsi" w:cstheme="minorHAnsi"/>
          <w:b/>
          <w:sz w:val="22"/>
          <w:szCs w:val="22"/>
        </w:rPr>
        <w:tab/>
      </w:r>
    </w:p>
    <w:p w14:paraId="14A36407" w14:textId="77777777" w:rsidR="00AD57EA" w:rsidRPr="009A63A0" w:rsidRDefault="003F20DC" w:rsidP="00DC48A8">
      <w:pPr>
        <w:pStyle w:val="Stile"/>
        <w:widowControl/>
        <w:autoSpaceDE/>
        <w:autoSpaceDN/>
        <w:adjustRightInd/>
        <w:spacing w:line="276" w:lineRule="auto"/>
        <w:rPr>
          <w:rFonts w:asciiTheme="minorHAnsi" w:eastAsia="Batang" w:hAnsiTheme="minorHAnsi" w:cstheme="minorHAnsi"/>
          <w:b/>
          <w:bCs/>
          <w:sz w:val="22"/>
          <w:szCs w:val="22"/>
        </w:rPr>
      </w:pPr>
      <w:r w:rsidRPr="009A63A0">
        <w:rPr>
          <w:rFonts w:asciiTheme="minorHAnsi" w:eastAsia="Batang" w:hAnsiTheme="minorHAnsi" w:cstheme="minorHAnsi"/>
          <w:b/>
          <w:bCs/>
          <w:sz w:val="22"/>
          <w:szCs w:val="22"/>
        </w:rPr>
        <w:t>Il sottoscritto/la sottoscritt</w:t>
      </w:r>
      <w:r w:rsidR="00AD57EA" w:rsidRPr="009A63A0">
        <w:rPr>
          <w:rFonts w:asciiTheme="minorHAnsi" w:eastAsia="Batang" w:hAnsiTheme="minorHAnsi" w:cstheme="minorHAnsi"/>
          <w:b/>
          <w:bCs/>
          <w:sz w:val="22"/>
          <w:szCs w:val="22"/>
        </w:rPr>
        <w:t>a</w:t>
      </w:r>
    </w:p>
    <w:p w14:paraId="5B41246D" w14:textId="77777777" w:rsidR="003F20DC" w:rsidRPr="009A63A0" w:rsidRDefault="003F20DC" w:rsidP="00DC48A8">
      <w:pPr>
        <w:pStyle w:val="Titolo1"/>
        <w:pBdr>
          <w:between w:val="single" w:sz="4" w:space="1" w:color="auto"/>
          <w:bar w:val="single" w:sz="4" w:color="auto"/>
        </w:pBdr>
        <w:spacing w:line="276" w:lineRule="auto"/>
        <w:rPr>
          <w:rFonts w:asciiTheme="minorHAnsi" w:hAnsiTheme="minorHAnsi" w:cstheme="minorHAnsi"/>
          <w:sz w:val="22"/>
          <w:szCs w:val="22"/>
        </w:rPr>
      </w:pPr>
      <w:r w:rsidRPr="009A63A0">
        <w:rPr>
          <w:rFonts w:asciiTheme="minorHAnsi" w:hAnsiTheme="minorHAnsi" w:cstheme="minorHAnsi"/>
          <w:sz w:val="22"/>
          <w:szCs w:val="22"/>
        </w:rPr>
        <w:t xml:space="preserve">nome </w:t>
      </w:r>
    </w:p>
    <w:p w14:paraId="6D1F592A" w14:textId="77777777" w:rsidR="003F20DC" w:rsidRPr="009A63A0" w:rsidRDefault="003F20DC" w:rsidP="00DC48A8">
      <w:pPr>
        <w:pStyle w:val="Titolo2"/>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heme="minorHAnsi" w:hAnsiTheme="minorHAnsi" w:cstheme="minorHAnsi"/>
          <w:sz w:val="22"/>
          <w:szCs w:val="22"/>
        </w:rPr>
      </w:pPr>
      <w:r w:rsidRPr="009A63A0">
        <w:rPr>
          <w:rFonts w:asciiTheme="minorHAnsi" w:hAnsiTheme="minorHAnsi" w:cstheme="minorHAnsi"/>
          <w:sz w:val="22"/>
          <w:szCs w:val="22"/>
        </w:rPr>
        <w:t>cognome</w:t>
      </w:r>
    </w:p>
    <w:p w14:paraId="66AC8BDA" w14:textId="77777777" w:rsidR="003F20DC" w:rsidRPr="009A63A0" w:rsidRDefault="003F20DC" w:rsidP="00DC48A8">
      <w:pPr>
        <w:pStyle w:val="Titolo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040"/>
        </w:tabs>
        <w:spacing w:line="276" w:lineRule="auto"/>
        <w:rPr>
          <w:rFonts w:asciiTheme="minorHAnsi" w:hAnsiTheme="minorHAnsi" w:cstheme="minorHAnsi"/>
          <w:sz w:val="22"/>
          <w:szCs w:val="22"/>
        </w:rPr>
      </w:pPr>
      <w:r w:rsidRPr="009A63A0">
        <w:rPr>
          <w:rFonts w:asciiTheme="minorHAnsi" w:hAnsiTheme="minorHAnsi" w:cstheme="minorHAnsi"/>
          <w:sz w:val="22"/>
          <w:szCs w:val="22"/>
        </w:rPr>
        <w:t>nato/a</w:t>
      </w:r>
      <w:r w:rsidR="00694D97" w:rsidRPr="009A63A0">
        <w:rPr>
          <w:rFonts w:asciiTheme="minorHAnsi" w:hAnsiTheme="minorHAnsi" w:cstheme="minorHAnsi"/>
          <w:sz w:val="22"/>
          <w:szCs w:val="22"/>
        </w:rPr>
        <w:t xml:space="preserve"> a </w:t>
      </w:r>
      <w:r w:rsidRPr="009A63A0">
        <w:rPr>
          <w:rFonts w:asciiTheme="minorHAnsi" w:hAnsiTheme="minorHAnsi" w:cstheme="minorHAnsi"/>
          <w:sz w:val="22"/>
          <w:szCs w:val="22"/>
        </w:rPr>
        <w:tab/>
        <w:t xml:space="preserve"> il </w:t>
      </w:r>
    </w:p>
    <w:p w14:paraId="047E241C" w14:textId="77777777" w:rsidR="003F20DC" w:rsidRPr="009A63A0" w:rsidRDefault="003F20DC" w:rsidP="00DC48A8">
      <w:pPr>
        <w:pStyle w:val="Titolo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040"/>
        </w:tabs>
        <w:spacing w:line="276" w:lineRule="auto"/>
        <w:rPr>
          <w:rFonts w:asciiTheme="minorHAnsi" w:hAnsiTheme="minorHAnsi" w:cstheme="minorHAnsi"/>
          <w:sz w:val="22"/>
          <w:szCs w:val="22"/>
        </w:rPr>
      </w:pPr>
      <w:r w:rsidRPr="009A63A0">
        <w:rPr>
          <w:rFonts w:asciiTheme="minorHAnsi" w:hAnsiTheme="minorHAnsi" w:cstheme="minorHAnsi"/>
          <w:sz w:val="22"/>
          <w:szCs w:val="22"/>
        </w:rPr>
        <w:t xml:space="preserve">C.F. </w:t>
      </w:r>
    </w:p>
    <w:p w14:paraId="763BE796" w14:textId="77777777" w:rsidR="003F20DC" w:rsidRPr="009A63A0" w:rsidRDefault="003F20DC" w:rsidP="00DC48A8">
      <w:pPr>
        <w:pStyle w:val="Stile"/>
        <w:widowControl/>
        <w:autoSpaceDE/>
        <w:autoSpaceDN/>
        <w:adjustRightInd/>
        <w:spacing w:line="276" w:lineRule="auto"/>
        <w:rPr>
          <w:rFonts w:asciiTheme="minorHAnsi" w:hAnsiTheme="minorHAnsi" w:cstheme="minorHAnsi"/>
          <w:sz w:val="22"/>
          <w:szCs w:val="22"/>
        </w:rPr>
      </w:pPr>
    </w:p>
    <w:p w14:paraId="73306624" w14:textId="77777777" w:rsidR="003F20DC" w:rsidRPr="009A63A0" w:rsidRDefault="003F20DC" w:rsidP="00DC48A8">
      <w:pPr>
        <w:pStyle w:val="Stile"/>
        <w:widowControl/>
        <w:autoSpaceDE/>
        <w:autoSpaceDN/>
        <w:adjustRightInd/>
        <w:spacing w:line="276" w:lineRule="auto"/>
        <w:rPr>
          <w:rFonts w:asciiTheme="minorHAnsi" w:hAnsiTheme="minorHAnsi" w:cstheme="minorHAnsi"/>
          <w:i/>
          <w:iCs/>
          <w:sz w:val="22"/>
          <w:szCs w:val="22"/>
        </w:rPr>
      </w:pPr>
      <w:r w:rsidRPr="009A63A0">
        <w:rPr>
          <w:rFonts w:asciiTheme="minorHAnsi" w:hAnsiTheme="minorHAnsi" w:cstheme="minorHAnsi"/>
          <w:b/>
          <w:bCs/>
          <w:sz w:val="22"/>
          <w:szCs w:val="22"/>
        </w:rPr>
        <w:t>nella sua qualità di</w:t>
      </w:r>
      <w:r w:rsidRPr="009A63A0">
        <w:rPr>
          <w:rFonts w:asciiTheme="minorHAnsi" w:hAnsiTheme="minorHAnsi" w:cstheme="minorHAnsi"/>
          <w:b/>
          <w:sz w:val="22"/>
          <w:szCs w:val="22"/>
        </w:rPr>
        <w:t xml:space="preserve"> </w:t>
      </w:r>
      <w:r w:rsidRPr="009A63A0">
        <w:rPr>
          <w:rFonts w:asciiTheme="minorHAnsi" w:hAnsiTheme="minorHAnsi" w:cstheme="minorHAnsi"/>
          <w:b/>
          <w:iCs/>
          <w:sz w:val="22"/>
          <w:szCs w:val="22"/>
          <w:u w:val="single"/>
        </w:rPr>
        <w:t>le</w:t>
      </w:r>
      <w:r w:rsidR="0057507E" w:rsidRPr="009A63A0">
        <w:rPr>
          <w:rFonts w:asciiTheme="minorHAnsi" w:hAnsiTheme="minorHAnsi" w:cstheme="minorHAnsi"/>
          <w:b/>
          <w:iCs/>
          <w:sz w:val="22"/>
          <w:szCs w:val="22"/>
          <w:u w:val="single"/>
        </w:rPr>
        <w:t>gale rappresentante</w:t>
      </w:r>
      <w:r w:rsidR="0057507E" w:rsidRPr="009A63A0">
        <w:rPr>
          <w:rFonts w:asciiTheme="minorHAnsi" w:hAnsiTheme="minorHAnsi" w:cstheme="minorHAnsi"/>
          <w:b/>
          <w:iCs/>
          <w:sz w:val="22"/>
          <w:szCs w:val="22"/>
        </w:rPr>
        <w:t xml:space="preserve"> dell’</w:t>
      </w:r>
      <w:r w:rsidR="000241B4" w:rsidRPr="009A63A0">
        <w:rPr>
          <w:rFonts w:asciiTheme="minorHAnsi" w:hAnsiTheme="minorHAnsi" w:cstheme="minorHAnsi"/>
          <w:b/>
          <w:iCs/>
          <w:sz w:val="22"/>
          <w:szCs w:val="22"/>
        </w:rPr>
        <w:t>operatore economico</w:t>
      </w:r>
    </w:p>
    <w:p w14:paraId="22CB6EA3" w14:textId="77777777" w:rsidR="003F20DC" w:rsidRPr="009A63A0" w:rsidRDefault="003F20DC" w:rsidP="00DC48A8">
      <w:pPr>
        <w:pStyle w:val="Titolo1"/>
        <w:pBdr>
          <w:between w:val="single" w:sz="4" w:space="1" w:color="auto"/>
          <w:bar w:val="single" w:sz="4" w:color="auto"/>
        </w:pBdr>
        <w:spacing w:line="276" w:lineRule="auto"/>
        <w:rPr>
          <w:rFonts w:asciiTheme="minorHAnsi" w:hAnsiTheme="minorHAnsi" w:cstheme="minorHAnsi"/>
          <w:sz w:val="22"/>
          <w:szCs w:val="22"/>
        </w:rPr>
      </w:pPr>
      <w:r w:rsidRPr="009A63A0">
        <w:rPr>
          <w:rFonts w:asciiTheme="minorHAnsi" w:hAnsiTheme="minorHAnsi" w:cstheme="minorHAnsi"/>
          <w:sz w:val="22"/>
          <w:szCs w:val="22"/>
        </w:rPr>
        <w:t xml:space="preserve">nome </w:t>
      </w:r>
    </w:p>
    <w:p w14:paraId="71602AEB" w14:textId="77777777" w:rsidR="003F20DC" w:rsidRPr="009A63A0" w:rsidRDefault="003F20DC" w:rsidP="00DC48A8">
      <w:pPr>
        <w:pStyle w:val="Titolo2"/>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heme="minorHAnsi" w:hAnsiTheme="minorHAnsi" w:cstheme="minorHAnsi"/>
          <w:sz w:val="22"/>
          <w:szCs w:val="22"/>
        </w:rPr>
      </w:pPr>
      <w:r w:rsidRPr="009A63A0">
        <w:rPr>
          <w:rFonts w:asciiTheme="minorHAnsi" w:hAnsiTheme="minorHAnsi" w:cstheme="minorHAnsi"/>
          <w:sz w:val="22"/>
          <w:szCs w:val="22"/>
        </w:rPr>
        <w:t>sede</w:t>
      </w:r>
      <w:r w:rsidR="00DC48A8" w:rsidRPr="009A63A0">
        <w:rPr>
          <w:rFonts w:asciiTheme="minorHAnsi" w:hAnsiTheme="minorHAnsi" w:cstheme="minorHAnsi"/>
          <w:sz w:val="22"/>
          <w:szCs w:val="22"/>
        </w:rPr>
        <w:t xml:space="preserve"> </w:t>
      </w:r>
    </w:p>
    <w:p w14:paraId="115B730F" w14:textId="77777777" w:rsidR="00762060" w:rsidRPr="009A63A0" w:rsidRDefault="00762060" w:rsidP="00DC48A8">
      <w:pPr>
        <w:spacing w:line="276" w:lineRule="auto"/>
        <w:rPr>
          <w:rFonts w:asciiTheme="minorHAnsi" w:hAnsiTheme="minorHAnsi" w:cstheme="minorHAnsi"/>
          <w:sz w:val="22"/>
          <w:szCs w:val="22"/>
        </w:rPr>
      </w:pPr>
    </w:p>
    <w:p w14:paraId="107D296F" w14:textId="4DD0E436" w:rsidR="004E0AB8" w:rsidRPr="009A63A0" w:rsidRDefault="004E0AB8" w:rsidP="004E0AB8">
      <w:pPr>
        <w:rPr>
          <w:rFonts w:asciiTheme="minorHAnsi" w:hAnsiTheme="minorHAnsi" w:cstheme="minorHAnsi"/>
          <w:b/>
          <w:sz w:val="22"/>
          <w:szCs w:val="22"/>
        </w:rPr>
      </w:pPr>
      <w:r w:rsidRPr="009A63A0">
        <w:rPr>
          <w:rFonts w:asciiTheme="minorHAnsi" w:hAnsiTheme="minorHAnsi" w:cstheme="minorHAnsi"/>
          <w:b/>
          <w:sz w:val="22"/>
          <w:szCs w:val="22"/>
        </w:rPr>
        <w:t>manifesta il proprio interesse ad essere invitato alla procedura in oggetto (</w:t>
      </w:r>
      <w:r w:rsidRPr="009A63A0">
        <w:rPr>
          <w:rFonts w:asciiTheme="minorHAnsi" w:hAnsiTheme="minorHAnsi" w:cstheme="minorHAnsi"/>
          <w:b/>
          <w:i/>
          <w:iCs/>
          <w:sz w:val="22"/>
          <w:szCs w:val="22"/>
        </w:rPr>
        <w:t>scegliere un’opzione</w:t>
      </w:r>
      <w:r w:rsidRPr="009A63A0">
        <w:rPr>
          <w:rFonts w:asciiTheme="minorHAnsi" w:hAnsiTheme="minorHAnsi" w:cstheme="minorHAnsi"/>
          <w:b/>
          <w:sz w:val="22"/>
          <w:szCs w:val="22"/>
        </w:rPr>
        <w:t>)</w:t>
      </w:r>
    </w:p>
    <w:p w14:paraId="4BFAC402" w14:textId="77777777" w:rsidR="00E37D57" w:rsidRPr="009A63A0" w:rsidRDefault="00E37D57" w:rsidP="00E37D57">
      <w:pPr>
        <w:rPr>
          <w:rFonts w:asciiTheme="minorHAnsi" w:hAnsiTheme="minorHAnsi" w:cstheme="minorHAnsi"/>
          <w:sz w:val="22"/>
          <w:szCs w:val="22"/>
        </w:rPr>
      </w:pPr>
    </w:p>
    <w:p w14:paraId="14E746D5" w14:textId="0F2DC49E" w:rsidR="00E37D57" w:rsidRPr="009A63A0" w:rsidRDefault="00E37D57" w:rsidP="00E37D57">
      <w:pPr>
        <w:pStyle w:val="Stile"/>
        <w:widowControl/>
        <w:pBdr>
          <w:top w:val="single" w:sz="4" w:space="1" w:color="auto"/>
          <w:left w:val="single" w:sz="4" w:space="4" w:color="auto"/>
          <w:bottom w:val="single" w:sz="4" w:space="1" w:color="auto"/>
          <w:right w:val="single" w:sz="4" w:space="4" w:color="auto"/>
        </w:pBdr>
        <w:tabs>
          <w:tab w:val="left" w:pos="360"/>
        </w:tabs>
        <w:autoSpaceDE/>
        <w:autoSpaceDN/>
        <w:adjustRightInd/>
        <w:spacing w:line="360" w:lineRule="auto"/>
        <w:rPr>
          <w:rFonts w:asciiTheme="minorHAnsi" w:hAnsiTheme="minorHAnsi" w:cstheme="minorHAnsi"/>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
          <w:iCs/>
          <w:sz w:val="22"/>
          <w:szCs w:val="22"/>
        </w:rPr>
        <w:t>singolarmente</w:t>
      </w:r>
    </w:p>
    <w:p w14:paraId="09A520E2" w14:textId="5818641B" w:rsidR="00E37D57" w:rsidRPr="009A63A0" w:rsidRDefault="00E37D57" w:rsidP="00E37D57">
      <w:pPr>
        <w:pStyle w:val="Stile"/>
        <w:widowControl/>
        <w:pBdr>
          <w:top w:val="single" w:sz="4" w:space="1" w:color="auto"/>
          <w:left w:val="single" w:sz="4" w:space="4" w:color="auto"/>
          <w:bottom w:val="single" w:sz="4" w:space="1" w:color="auto"/>
          <w:right w:val="single" w:sz="4" w:space="4" w:color="auto"/>
        </w:pBdr>
        <w:tabs>
          <w:tab w:val="left" w:pos="360"/>
        </w:tabs>
        <w:autoSpaceDE/>
        <w:autoSpaceDN/>
        <w:adjustRightInd/>
        <w:spacing w:line="360" w:lineRule="auto"/>
        <w:rPr>
          <w:rFonts w:asciiTheme="minorHAnsi" w:hAnsiTheme="minorHAnsi" w:cstheme="minorHAnsi"/>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
          <w:iCs/>
          <w:sz w:val="22"/>
          <w:szCs w:val="22"/>
        </w:rPr>
        <w:t>in raggruppamento temporaneo costituendo/costituito in qualità di capogruppo-mandataria</w:t>
      </w:r>
    </w:p>
    <w:p w14:paraId="1EEB2F2F" w14:textId="77777777" w:rsidR="00E37D57" w:rsidRPr="009A63A0" w:rsidRDefault="00E37D57" w:rsidP="00E37D57">
      <w:pPr>
        <w:pStyle w:val="Stile"/>
        <w:widowControl/>
        <w:pBdr>
          <w:top w:val="single" w:sz="4" w:space="1" w:color="auto"/>
          <w:left w:val="single" w:sz="4" w:space="4" w:color="auto"/>
          <w:bottom w:val="single" w:sz="4" w:space="1" w:color="auto"/>
          <w:right w:val="single" w:sz="4" w:space="4" w:color="auto"/>
        </w:pBdr>
        <w:tabs>
          <w:tab w:val="left" w:pos="360"/>
        </w:tabs>
        <w:autoSpaceDE/>
        <w:autoSpaceDN/>
        <w:adjustRightInd/>
        <w:spacing w:line="360" w:lineRule="auto"/>
        <w:rPr>
          <w:rFonts w:asciiTheme="minorHAnsi" w:hAnsiTheme="minorHAnsi" w:cstheme="minorHAnsi"/>
          <w: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
          <w:iCs/>
          <w:sz w:val="22"/>
          <w:szCs w:val="22"/>
        </w:rPr>
        <w:t>in raggruppamento temporaneo costituendo/costituito in qualità di mandante</w:t>
      </w:r>
    </w:p>
    <w:p w14:paraId="3F7DD094" w14:textId="1127E29E" w:rsidR="00E37D57" w:rsidRPr="009A63A0" w:rsidRDefault="00E37D57" w:rsidP="00E37D57">
      <w:pPr>
        <w:pStyle w:val="Stile"/>
        <w:widowControl/>
        <w:pBdr>
          <w:top w:val="single" w:sz="4" w:space="1" w:color="auto"/>
          <w:left w:val="single" w:sz="4" w:space="4" w:color="auto"/>
          <w:bottom w:val="single" w:sz="4" w:space="1" w:color="auto"/>
          <w:right w:val="single" w:sz="4" w:space="4" w:color="auto"/>
        </w:pBdr>
        <w:tabs>
          <w:tab w:val="left" w:pos="360"/>
        </w:tabs>
        <w:autoSpaceDE/>
        <w:autoSpaceDN/>
        <w:adjustRightInd/>
        <w:spacing w:line="360" w:lineRule="auto"/>
        <w:rPr>
          <w:rFonts w:asciiTheme="minorHAnsi" w:hAnsiTheme="minorHAnsi" w:cstheme="minorHAnsi"/>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
          <w:iCs/>
          <w:sz w:val="22"/>
          <w:szCs w:val="22"/>
        </w:rPr>
        <w:t>in forma di / in qualità di</w:t>
      </w:r>
      <w:r w:rsidRPr="009A63A0">
        <w:rPr>
          <w:rFonts w:asciiTheme="minorHAnsi" w:hAnsiTheme="minorHAnsi" w:cstheme="minorHAnsi"/>
          <w:sz w:val="22"/>
          <w:szCs w:val="22"/>
        </w:rPr>
        <w:t xml:space="preserve"> _____________________</w:t>
      </w:r>
    </w:p>
    <w:p w14:paraId="3073AA92" w14:textId="5BB5A95F" w:rsidR="00780712" w:rsidRPr="009A63A0" w:rsidRDefault="00780712" w:rsidP="00592AB6">
      <w:pPr>
        <w:autoSpaceDE w:val="0"/>
        <w:autoSpaceDN w:val="0"/>
        <w:adjustRightInd w:val="0"/>
        <w:spacing w:before="120" w:after="120" w:line="276" w:lineRule="auto"/>
        <w:jc w:val="center"/>
        <w:rPr>
          <w:rFonts w:asciiTheme="minorHAnsi" w:hAnsiTheme="minorHAnsi" w:cstheme="minorHAnsi"/>
          <w:b/>
          <w:sz w:val="22"/>
          <w:szCs w:val="22"/>
        </w:rPr>
      </w:pPr>
      <w:r w:rsidRPr="009A63A0">
        <w:rPr>
          <w:rFonts w:asciiTheme="minorHAnsi" w:hAnsiTheme="minorHAnsi" w:cstheme="minorHAnsi"/>
          <w:b/>
          <w:sz w:val="22"/>
          <w:szCs w:val="22"/>
        </w:rPr>
        <w:t>DICHIARA</w:t>
      </w:r>
    </w:p>
    <w:p w14:paraId="60636DE4" w14:textId="77777777" w:rsidR="003F20DC" w:rsidRPr="009A63A0" w:rsidRDefault="003F20DC" w:rsidP="00DC48A8">
      <w:pPr>
        <w:autoSpaceDE w:val="0"/>
        <w:autoSpaceDN w:val="0"/>
        <w:adjustRightInd w:val="0"/>
        <w:spacing w:after="120" w:line="276" w:lineRule="auto"/>
        <w:jc w:val="both"/>
        <w:rPr>
          <w:rFonts w:asciiTheme="minorHAnsi" w:hAnsiTheme="minorHAnsi" w:cstheme="minorHAnsi"/>
          <w:sz w:val="22"/>
          <w:szCs w:val="22"/>
        </w:rPr>
      </w:pPr>
      <w:r w:rsidRPr="009A63A0">
        <w:rPr>
          <w:rFonts w:asciiTheme="minorHAnsi" w:hAnsiTheme="minorHAnsi" w:cstheme="minorHAnsi"/>
          <w:sz w:val="22"/>
          <w:szCs w:val="22"/>
        </w:rPr>
        <w:t>consapevole delle responsabilità penali e delle relative sanzioni, in caso di dichiarazioni non veritiere, di formazione o uso di atti falsi, richiamate dall’art. 76 del D.P.R. n. 445 del 28 dicembre 2000, nonché consapevole degli effetti amministrativi ai sensi dell’art. 75 del D.P.R. n. 445 del 28 dicembre 2000</w:t>
      </w:r>
      <w:r w:rsidR="00780712" w:rsidRPr="009A63A0">
        <w:rPr>
          <w:rFonts w:asciiTheme="minorHAnsi" w:hAnsiTheme="minorHAnsi" w:cstheme="minorHAnsi"/>
          <w:sz w:val="22"/>
          <w:szCs w:val="22"/>
        </w:rPr>
        <w:t>:</w:t>
      </w:r>
    </w:p>
    <w:p w14:paraId="6D90E29B" w14:textId="77777777" w:rsidR="00592AB6" w:rsidRPr="009A63A0" w:rsidRDefault="00592AB6" w:rsidP="00DC48A8">
      <w:pPr>
        <w:autoSpaceDE w:val="0"/>
        <w:autoSpaceDN w:val="0"/>
        <w:adjustRightInd w:val="0"/>
        <w:spacing w:after="120" w:line="276" w:lineRule="auto"/>
        <w:jc w:val="center"/>
        <w:rPr>
          <w:rFonts w:asciiTheme="minorHAnsi" w:hAnsiTheme="minorHAnsi" w:cstheme="minorHAnsi"/>
          <w:b/>
          <w:sz w:val="22"/>
          <w:szCs w:val="22"/>
        </w:rPr>
      </w:pPr>
    </w:p>
    <w:p w14:paraId="60FFFC66" w14:textId="77777777" w:rsidR="00DA3BD1" w:rsidRPr="009A63A0" w:rsidRDefault="008442B3" w:rsidP="00DC48A8">
      <w:pPr>
        <w:pBdr>
          <w:top w:val="single" w:sz="12" w:space="1" w:color="auto"/>
          <w:left w:val="single" w:sz="12" w:space="4" w:color="auto"/>
          <w:bottom w:val="single" w:sz="12" w:space="1" w:color="auto"/>
          <w:right w:val="single" w:sz="12" w:space="4" w:color="auto"/>
        </w:pBdr>
        <w:spacing w:line="276" w:lineRule="auto"/>
        <w:jc w:val="center"/>
        <w:rPr>
          <w:rFonts w:asciiTheme="minorHAnsi" w:hAnsiTheme="minorHAnsi" w:cstheme="minorHAnsi"/>
          <w:b/>
          <w:sz w:val="22"/>
          <w:szCs w:val="22"/>
        </w:rPr>
      </w:pPr>
      <w:r w:rsidRPr="009A63A0">
        <w:rPr>
          <w:rFonts w:asciiTheme="minorHAnsi" w:hAnsiTheme="minorHAnsi" w:cstheme="minorHAnsi"/>
          <w:b/>
          <w:sz w:val="22"/>
          <w:szCs w:val="22"/>
        </w:rPr>
        <w:t xml:space="preserve">SEZIONE A – Dichiarazioni generali inerenti </w:t>
      </w:r>
      <w:r w:rsidR="00103221" w:rsidRPr="009A63A0">
        <w:rPr>
          <w:rFonts w:asciiTheme="minorHAnsi" w:hAnsiTheme="minorHAnsi" w:cstheme="minorHAnsi"/>
          <w:b/>
          <w:sz w:val="22"/>
          <w:szCs w:val="22"/>
        </w:rPr>
        <w:t>a</w:t>
      </w:r>
      <w:r w:rsidRPr="009A63A0">
        <w:rPr>
          <w:rFonts w:asciiTheme="minorHAnsi" w:hAnsiTheme="minorHAnsi" w:cstheme="minorHAnsi"/>
          <w:b/>
          <w:sz w:val="22"/>
          <w:szCs w:val="22"/>
        </w:rPr>
        <w:t>i requisiti di moralità professionale</w:t>
      </w:r>
    </w:p>
    <w:p w14:paraId="5782CB71" w14:textId="77777777" w:rsidR="008442B3" w:rsidRPr="009A63A0" w:rsidRDefault="00694D97" w:rsidP="00DC48A8">
      <w:pPr>
        <w:pBdr>
          <w:top w:val="single" w:sz="12" w:space="1" w:color="auto"/>
          <w:left w:val="single" w:sz="12" w:space="4" w:color="auto"/>
          <w:bottom w:val="single" w:sz="12" w:space="1" w:color="auto"/>
          <w:right w:val="single" w:sz="12" w:space="4" w:color="auto"/>
        </w:pBdr>
        <w:spacing w:line="276" w:lineRule="auto"/>
        <w:jc w:val="center"/>
        <w:rPr>
          <w:rFonts w:asciiTheme="minorHAnsi" w:hAnsiTheme="minorHAnsi" w:cstheme="minorHAnsi"/>
          <w:b/>
          <w:sz w:val="22"/>
          <w:szCs w:val="22"/>
        </w:rPr>
      </w:pPr>
      <w:r w:rsidRPr="009A63A0">
        <w:rPr>
          <w:rFonts w:asciiTheme="minorHAnsi" w:hAnsiTheme="minorHAnsi" w:cstheme="minorHAnsi"/>
          <w:b/>
          <w:sz w:val="22"/>
          <w:szCs w:val="22"/>
        </w:rPr>
        <w:t xml:space="preserve">e </w:t>
      </w:r>
      <w:r w:rsidR="00C767B2" w:rsidRPr="009A63A0">
        <w:rPr>
          <w:rFonts w:asciiTheme="minorHAnsi" w:hAnsiTheme="minorHAnsi" w:cstheme="minorHAnsi"/>
          <w:b/>
          <w:sz w:val="22"/>
          <w:szCs w:val="22"/>
        </w:rPr>
        <w:t>altre dichiarazioni di legge</w:t>
      </w:r>
    </w:p>
    <w:p w14:paraId="4FC38797" w14:textId="77777777" w:rsidR="008442B3" w:rsidRPr="009A63A0" w:rsidRDefault="008442B3" w:rsidP="00DC48A8">
      <w:pPr>
        <w:spacing w:line="276" w:lineRule="auto"/>
        <w:jc w:val="both"/>
        <w:rPr>
          <w:rFonts w:asciiTheme="minorHAnsi" w:hAnsiTheme="minorHAnsi" w:cstheme="minorHAnsi"/>
          <w:sz w:val="22"/>
          <w:szCs w:val="22"/>
        </w:rPr>
      </w:pPr>
    </w:p>
    <w:p w14:paraId="1B358805" w14:textId="77777777" w:rsidR="00FE3586" w:rsidRPr="009A63A0" w:rsidRDefault="001C7D21" w:rsidP="00DC48A8">
      <w:pPr>
        <w:numPr>
          <w:ilvl w:val="0"/>
          <w:numId w:val="2"/>
        </w:numPr>
        <w:spacing w:line="276" w:lineRule="auto"/>
        <w:jc w:val="both"/>
        <w:rPr>
          <w:rFonts w:asciiTheme="minorHAnsi" w:hAnsiTheme="minorHAnsi" w:cstheme="minorHAnsi"/>
          <w:b/>
          <w:bCs/>
          <w:i/>
          <w:iCs/>
          <w:sz w:val="22"/>
          <w:szCs w:val="22"/>
        </w:rPr>
      </w:pPr>
      <w:r w:rsidRPr="009A63A0">
        <w:rPr>
          <w:rFonts w:asciiTheme="minorHAnsi" w:hAnsiTheme="minorHAnsi" w:cstheme="minorHAnsi"/>
          <w:bCs/>
          <w:i/>
          <w:sz w:val="22"/>
          <w:szCs w:val="22"/>
        </w:rPr>
        <w:t>(se pertinente)</w:t>
      </w:r>
      <w:r w:rsidRPr="009A63A0">
        <w:rPr>
          <w:rFonts w:asciiTheme="minorHAnsi" w:hAnsiTheme="minorHAnsi" w:cstheme="minorHAnsi"/>
          <w:b/>
          <w:bCs/>
          <w:sz w:val="22"/>
          <w:szCs w:val="22"/>
        </w:rPr>
        <w:t xml:space="preserve"> </w:t>
      </w:r>
      <w:r w:rsidR="00FE3586" w:rsidRPr="009A63A0">
        <w:rPr>
          <w:rFonts w:asciiTheme="minorHAnsi" w:hAnsiTheme="minorHAnsi" w:cstheme="minorHAnsi"/>
          <w:b/>
          <w:bCs/>
          <w:sz w:val="22"/>
          <w:szCs w:val="22"/>
        </w:rPr>
        <w:t>che il codice attività conforme ai valori dell’anagrafe tributaria del</w:t>
      </w:r>
      <w:r w:rsidR="007827F7" w:rsidRPr="009A63A0">
        <w:rPr>
          <w:rFonts w:asciiTheme="minorHAnsi" w:hAnsiTheme="minorHAnsi" w:cstheme="minorHAnsi"/>
          <w:b/>
          <w:bCs/>
          <w:sz w:val="22"/>
          <w:szCs w:val="22"/>
        </w:rPr>
        <w:t>l’operatore economico</w:t>
      </w:r>
      <w:r w:rsidR="00FE3586" w:rsidRPr="009A63A0">
        <w:rPr>
          <w:rFonts w:asciiTheme="minorHAnsi" w:hAnsiTheme="minorHAnsi" w:cstheme="minorHAnsi"/>
          <w:b/>
          <w:bCs/>
          <w:sz w:val="22"/>
          <w:szCs w:val="22"/>
        </w:rPr>
        <w:t xml:space="preserve"> è il seguente</w:t>
      </w:r>
      <w:r w:rsidR="00D050F0" w:rsidRPr="009A63A0">
        <w:rPr>
          <w:rFonts w:asciiTheme="minorHAnsi" w:hAnsiTheme="minorHAnsi" w:cstheme="minorHAnsi"/>
          <w:b/>
          <w:bCs/>
          <w:sz w:val="22"/>
          <w:szCs w:val="22"/>
        </w:rPr>
        <w:t>:</w:t>
      </w:r>
    </w:p>
    <w:p w14:paraId="6FAFEB53" w14:textId="77777777" w:rsidR="00FE3586" w:rsidRPr="009A63A0" w:rsidRDefault="00956E33" w:rsidP="00DC48A8">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codice</w:t>
      </w:r>
      <w:r w:rsidR="000150BA" w:rsidRPr="009A63A0">
        <w:rPr>
          <w:rFonts w:asciiTheme="minorHAnsi" w:hAnsiTheme="minorHAnsi" w:cstheme="minorHAnsi"/>
          <w:i/>
          <w:iCs/>
          <w:sz w:val="22"/>
          <w:szCs w:val="22"/>
        </w:rPr>
        <w:t xml:space="preserve"> ATECO</w:t>
      </w:r>
    </w:p>
    <w:p w14:paraId="4AE3C23E" w14:textId="77777777" w:rsidR="00FE3586" w:rsidRPr="009A63A0" w:rsidRDefault="00FE3586" w:rsidP="00DC48A8">
      <w:pPr>
        <w:spacing w:line="276" w:lineRule="auto"/>
        <w:jc w:val="both"/>
        <w:rPr>
          <w:rFonts w:asciiTheme="minorHAnsi" w:hAnsiTheme="minorHAnsi" w:cstheme="minorHAnsi"/>
          <w:sz w:val="22"/>
          <w:szCs w:val="22"/>
        </w:rPr>
      </w:pPr>
    </w:p>
    <w:p w14:paraId="1E9F9E5D" w14:textId="77777777" w:rsidR="00FE3586" w:rsidRPr="009A63A0" w:rsidRDefault="00FE3586" w:rsidP="00DC48A8">
      <w:pPr>
        <w:numPr>
          <w:ilvl w:val="0"/>
          <w:numId w:val="2"/>
        </w:numPr>
        <w:spacing w:line="276" w:lineRule="auto"/>
        <w:rPr>
          <w:rFonts w:asciiTheme="minorHAnsi" w:hAnsiTheme="minorHAnsi" w:cstheme="minorHAnsi"/>
          <w:b/>
          <w:bCs/>
          <w:i/>
          <w:iCs/>
          <w:sz w:val="22"/>
          <w:szCs w:val="22"/>
        </w:rPr>
      </w:pPr>
      <w:r w:rsidRPr="009A63A0">
        <w:rPr>
          <w:rFonts w:asciiTheme="minorHAnsi" w:hAnsiTheme="minorHAnsi" w:cstheme="minorHAnsi"/>
          <w:b/>
          <w:bCs/>
          <w:sz w:val="22"/>
          <w:szCs w:val="22"/>
        </w:rPr>
        <w:lastRenderedPageBreak/>
        <w:t xml:space="preserve">che la </w:t>
      </w:r>
      <w:r w:rsidR="00DC48A8" w:rsidRPr="009A63A0">
        <w:rPr>
          <w:rFonts w:asciiTheme="minorHAnsi" w:hAnsiTheme="minorHAnsi" w:cstheme="minorHAnsi"/>
          <w:b/>
          <w:bCs/>
          <w:sz w:val="22"/>
          <w:szCs w:val="22"/>
        </w:rPr>
        <w:t>partita</w:t>
      </w:r>
      <w:r w:rsidRPr="009A63A0">
        <w:rPr>
          <w:rFonts w:asciiTheme="minorHAnsi" w:hAnsiTheme="minorHAnsi" w:cstheme="minorHAnsi"/>
          <w:b/>
          <w:bCs/>
          <w:sz w:val="22"/>
          <w:szCs w:val="22"/>
        </w:rPr>
        <w:t xml:space="preserve"> IVA e </w:t>
      </w:r>
      <w:r w:rsidR="00DC48A8" w:rsidRPr="009A63A0">
        <w:rPr>
          <w:rFonts w:asciiTheme="minorHAnsi" w:hAnsiTheme="minorHAnsi" w:cstheme="minorHAnsi"/>
          <w:b/>
          <w:bCs/>
          <w:sz w:val="22"/>
          <w:szCs w:val="22"/>
        </w:rPr>
        <w:t xml:space="preserve">il codice fiscale </w:t>
      </w:r>
      <w:r w:rsidRPr="009A63A0">
        <w:rPr>
          <w:rFonts w:asciiTheme="minorHAnsi" w:hAnsiTheme="minorHAnsi" w:cstheme="minorHAnsi"/>
          <w:b/>
          <w:bCs/>
          <w:sz w:val="22"/>
          <w:szCs w:val="22"/>
        </w:rPr>
        <w:t>del</w:t>
      </w:r>
      <w:r w:rsidR="007827F7" w:rsidRPr="009A63A0">
        <w:rPr>
          <w:rFonts w:asciiTheme="minorHAnsi" w:hAnsiTheme="minorHAnsi" w:cstheme="minorHAnsi"/>
          <w:b/>
          <w:bCs/>
          <w:sz w:val="22"/>
          <w:szCs w:val="22"/>
        </w:rPr>
        <w:t>l’operatore economico</w:t>
      </w:r>
      <w:r w:rsidRPr="009A63A0">
        <w:rPr>
          <w:rFonts w:asciiTheme="minorHAnsi" w:hAnsiTheme="minorHAnsi" w:cstheme="minorHAnsi"/>
          <w:b/>
          <w:bCs/>
          <w:sz w:val="22"/>
          <w:szCs w:val="22"/>
        </w:rPr>
        <w:t xml:space="preserve"> sono i seguenti</w:t>
      </w:r>
      <w:r w:rsidR="00D050F0" w:rsidRPr="009A63A0">
        <w:rPr>
          <w:rFonts w:asciiTheme="minorHAnsi" w:hAnsiTheme="minorHAnsi" w:cstheme="minorHAnsi"/>
          <w:b/>
          <w:bCs/>
          <w:sz w:val="22"/>
          <w:szCs w:val="22"/>
        </w:rPr>
        <w:t>:</w:t>
      </w:r>
    </w:p>
    <w:p w14:paraId="6C8B2774" w14:textId="77777777" w:rsidR="000150BA" w:rsidRPr="009A63A0" w:rsidRDefault="000150BA" w:rsidP="00DC48A8">
      <w:pPr>
        <w:pStyle w:val="Stile"/>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intestatario (dizione esatta)</w:t>
      </w:r>
    </w:p>
    <w:p w14:paraId="31758CE5" w14:textId="77777777" w:rsidR="00FE3586" w:rsidRPr="009A63A0" w:rsidRDefault="00FE3586" w:rsidP="00DC48A8">
      <w:pPr>
        <w:pStyle w:val="Stile"/>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819"/>
        </w:tabs>
        <w:autoSpaceDE/>
        <w:autoSpaceDN/>
        <w:adjustRightInd/>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partita IVA</w:t>
      </w:r>
      <w:r w:rsidR="00694D97" w:rsidRPr="009A63A0">
        <w:rPr>
          <w:rFonts w:asciiTheme="minorHAnsi" w:hAnsiTheme="minorHAnsi" w:cstheme="minorHAnsi"/>
          <w:i/>
          <w:iCs/>
          <w:sz w:val="22"/>
          <w:szCs w:val="22"/>
        </w:rPr>
        <w:tab/>
      </w:r>
    </w:p>
    <w:p w14:paraId="05AAFB7F" w14:textId="77777777" w:rsidR="00FE3586" w:rsidRPr="009A63A0" w:rsidRDefault="00FE3586" w:rsidP="00DC48A8">
      <w:pPr>
        <w:pStyle w:val="Stile"/>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codice fiscale</w:t>
      </w:r>
    </w:p>
    <w:p w14:paraId="0B7EE37F" w14:textId="77777777" w:rsidR="00FE3586" w:rsidRPr="009A63A0" w:rsidRDefault="00FE3586" w:rsidP="00DC48A8">
      <w:pPr>
        <w:spacing w:line="276" w:lineRule="auto"/>
        <w:jc w:val="both"/>
        <w:rPr>
          <w:rFonts w:asciiTheme="minorHAnsi" w:hAnsiTheme="minorHAnsi" w:cstheme="minorHAnsi"/>
          <w:sz w:val="22"/>
          <w:szCs w:val="22"/>
        </w:rPr>
      </w:pPr>
    </w:p>
    <w:p w14:paraId="1DEA46FF" w14:textId="77777777" w:rsidR="009F5D6D" w:rsidRPr="009A63A0" w:rsidRDefault="00FE3586" w:rsidP="00DC48A8">
      <w:pPr>
        <w:numPr>
          <w:ilvl w:val="0"/>
          <w:numId w:val="2"/>
        </w:numPr>
        <w:spacing w:line="276" w:lineRule="auto"/>
        <w:rPr>
          <w:rFonts w:asciiTheme="minorHAnsi" w:hAnsiTheme="minorHAnsi" w:cstheme="minorHAnsi"/>
          <w:b/>
          <w:bCs/>
          <w:i/>
          <w:iCs/>
          <w:sz w:val="22"/>
          <w:szCs w:val="22"/>
        </w:rPr>
      </w:pPr>
      <w:r w:rsidRPr="009A63A0">
        <w:rPr>
          <w:rFonts w:asciiTheme="minorHAnsi" w:hAnsiTheme="minorHAnsi" w:cstheme="minorHAnsi"/>
          <w:b/>
          <w:bCs/>
          <w:sz w:val="22"/>
          <w:szCs w:val="22"/>
        </w:rPr>
        <w:t xml:space="preserve">che </w:t>
      </w:r>
      <w:r w:rsidR="007827F7" w:rsidRPr="009A63A0">
        <w:rPr>
          <w:rFonts w:asciiTheme="minorHAnsi" w:hAnsiTheme="minorHAnsi" w:cstheme="minorHAnsi"/>
          <w:b/>
          <w:bCs/>
          <w:sz w:val="22"/>
          <w:szCs w:val="22"/>
        </w:rPr>
        <w:t>l’operatore economico</w:t>
      </w:r>
      <w:r w:rsidRPr="009A63A0">
        <w:rPr>
          <w:rFonts w:asciiTheme="minorHAnsi" w:hAnsiTheme="minorHAnsi" w:cstheme="minorHAnsi"/>
          <w:b/>
          <w:bCs/>
          <w:sz w:val="22"/>
          <w:szCs w:val="22"/>
        </w:rPr>
        <w:t xml:space="preserve"> ha sede legale in</w:t>
      </w:r>
      <w:r w:rsidR="00D050F0" w:rsidRPr="009A63A0">
        <w:rPr>
          <w:rFonts w:asciiTheme="minorHAnsi" w:hAnsiTheme="minorHAnsi" w:cstheme="minorHAnsi"/>
          <w:b/>
          <w:bCs/>
          <w:sz w:val="22"/>
          <w:szCs w:val="22"/>
        </w:rPr>
        <w:t>:</w:t>
      </w:r>
    </w:p>
    <w:p w14:paraId="3FB25F88" w14:textId="77777777" w:rsidR="00FE3586" w:rsidRPr="009A63A0" w:rsidRDefault="00FE3586" w:rsidP="00DC48A8">
      <w:pPr>
        <w:pStyle w:val="Stile"/>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40"/>
          <w:tab w:val="left" w:pos="8460"/>
        </w:tabs>
        <w:autoSpaceDE/>
        <w:autoSpaceDN/>
        <w:adjustRightInd/>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via/piazza/corso</w:t>
      </w:r>
      <w:r w:rsidRPr="009A63A0">
        <w:rPr>
          <w:rFonts w:asciiTheme="minorHAnsi" w:hAnsiTheme="minorHAnsi" w:cstheme="minorHAnsi"/>
          <w:i/>
          <w:iCs/>
          <w:sz w:val="22"/>
          <w:szCs w:val="22"/>
        </w:rPr>
        <w:tab/>
      </w:r>
      <w:r w:rsidRPr="009A63A0">
        <w:rPr>
          <w:rFonts w:asciiTheme="minorHAnsi" w:hAnsiTheme="minorHAnsi" w:cstheme="minorHAnsi"/>
          <w:i/>
          <w:iCs/>
          <w:sz w:val="22"/>
          <w:szCs w:val="22"/>
        </w:rPr>
        <w:tab/>
        <w:t xml:space="preserve">n. </w:t>
      </w:r>
    </w:p>
    <w:p w14:paraId="3907B568" w14:textId="77777777" w:rsidR="00FE3586" w:rsidRPr="009A63A0" w:rsidRDefault="00FE3586" w:rsidP="00DC48A8">
      <w:pPr>
        <w:pStyle w:val="Stile"/>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autoSpaceDE/>
        <w:autoSpaceDN/>
        <w:adjustRightInd/>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Comune</w:t>
      </w:r>
      <w:r w:rsidRPr="009A63A0">
        <w:rPr>
          <w:rFonts w:asciiTheme="minorHAnsi" w:hAnsiTheme="minorHAnsi" w:cstheme="minorHAnsi"/>
          <w:i/>
          <w:iCs/>
          <w:sz w:val="22"/>
          <w:szCs w:val="22"/>
        </w:rPr>
        <w:tab/>
        <w:t xml:space="preserve">prov. </w:t>
      </w:r>
    </w:p>
    <w:p w14:paraId="77C717D1" w14:textId="77777777" w:rsidR="00FE3586" w:rsidRPr="009A63A0" w:rsidRDefault="00FE3586" w:rsidP="00DC48A8">
      <w:pPr>
        <w:pStyle w:val="Stile"/>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960"/>
          <w:tab w:val="left" w:pos="6840"/>
          <w:tab w:val="left" w:pos="8460"/>
        </w:tabs>
        <w:autoSpaceDE/>
        <w:autoSpaceDN/>
        <w:adjustRightInd/>
        <w:spacing w:line="276" w:lineRule="auto"/>
        <w:rPr>
          <w:rFonts w:asciiTheme="minorHAnsi" w:hAnsiTheme="minorHAnsi" w:cstheme="minorHAnsi"/>
          <w:i/>
          <w:iCs/>
          <w:sz w:val="22"/>
          <w:szCs w:val="22"/>
          <w:lang w:val="en-US"/>
        </w:rPr>
      </w:pPr>
      <w:r w:rsidRPr="009A63A0">
        <w:rPr>
          <w:rFonts w:asciiTheme="minorHAnsi" w:hAnsiTheme="minorHAnsi" w:cstheme="minorHAnsi"/>
          <w:i/>
          <w:iCs/>
          <w:sz w:val="22"/>
          <w:szCs w:val="22"/>
          <w:lang w:val="en-US"/>
        </w:rPr>
        <w:t>CAP</w:t>
      </w:r>
      <w:r w:rsidRPr="009A63A0">
        <w:rPr>
          <w:rFonts w:asciiTheme="minorHAnsi" w:hAnsiTheme="minorHAnsi" w:cstheme="minorHAnsi"/>
          <w:i/>
          <w:iCs/>
          <w:sz w:val="22"/>
          <w:szCs w:val="22"/>
          <w:lang w:val="en-US"/>
        </w:rPr>
        <w:tab/>
        <w:t xml:space="preserve">tel. </w:t>
      </w:r>
      <w:r w:rsidRPr="009A63A0">
        <w:rPr>
          <w:rFonts w:asciiTheme="minorHAnsi" w:hAnsiTheme="minorHAnsi" w:cstheme="minorHAnsi"/>
          <w:i/>
          <w:iCs/>
          <w:sz w:val="22"/>
          <w:szCs w:val="22"/>
          <w:lang w:val="en-US"/>
        </w:rPr>
        <w:tab/>
      </w:r>
    </w:p>
    <w:p w14:paraId="2BE9A03E" w14:textId="77777777" w:rsidR="00FE3586" w:rsidRPr="009A63A0" w:rsidRDefault="00694D97" w:rsidP="00DC48A8">
      <w:pPr>
        <w:pStyle w:val="Stile"/>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960"/>
          <w:tab w:val="left" w:pos="6840"/>
          <w:tab w:val="left" w:pos="8460"/>
        </w:tabs>
        <w:autoSpaceDE/>
        <w:autoSpaceDN/>
        <w:adjustRightInd/>
        <w:spacing w:line="276" w:lineRule="auto"/>
        <w:rPr>
          <w:rFonts w:asciiTheme="minorHAnsi" w:hAnsiTheme="minorHAnsi" w:cstheme="minorHAnsi"/>
          <w:i/>
          <w:iCs/>
          <w:sz w:val="22"/>
          <w:szCs w:val="22"/>
          <w:lang w:val="en-US"/>
        </w:rPr>
      </w:pPr>
      <w:r w:rsidRPr="009A63A0">
        <w:rPr>
          <w:rFonts w:asciiTheme="minorHAnsi" w:hAnsiTheme="minorHAnsi" w:cstheme="minorHAnsi"/>
          <w:i/>
          <w:iCs/>
          <w:sz w:val="22"/>
          <w:szCs w:val="22"/>
          <w:lang w:val="en-US"/>
        </w:rPr>
        <w:t>PEC</w:t>
      </w:r>
    </w:p>
    <w:p w14:paraId="3CB532FB" w14:textId="77777777" w:rsidR="00FE3586" w:rsidRPr="009A63A0" w:rsidRDefault="00FE3586" w:rsidP="00DC48A8">
      <w:pPr>
        <w:spacing w:line="276" w:lineRule="auto"/>
        <w:jc w:val="both"/>
        <w:rPr>
          <w:rFonts w:asciiTheme="minorHAnsi" w:hAnsiTheme="minorHAnsi" w:cstheme="minorHAnsi"/>
          <w:sz w:val="22"/>
          <w:szCs w:val="22"/>
        </w:rPr>
      </w:pPr>
    </w:p>
    <w:p w14:paraId="0E719377" w14:textId="77777777" w:rsidR="00FE3586" w:rsidRPr="009A63A0" w:rsidRDefault="00FE3586" w:rsidP="00DC48A8">
      <w:pPr>
        <w:numPr>
          <w:ilvl w:val="0"/>
          <w:numId w:val="2"/>
        </w:numPr>
        <w:spacing w:line="276" w:lineRule="auto"/>
        <w:rPr>
          <w:rFonts w:asciiTheme="minorHAnsi" w:hAnsiTheme="minorHAnsi" w:cstheme="minorHAnsi"/>
          <w:b/>
          <w:bCs/>
          <w:i/>
          <w:iCs/>
          <w:sz w:val="22"/>
          <w:szCs w:val="22"/>
        </w:rPr>
      </w:pPr>
      <w:r w:rsidRPr="009A63A0">
        <w:rPr>
          <w:rFonts w:asciiTheme="minorHAnsi" w:hAnsiTheme="minorHAnsi" w:cstheme="minorHAnsi"/>
          <w:b/>
          <w:bCs/>
          <w:sz w:val="22"/>
          <w:szCs w:val="22"/>
        </w:rPr>
        <w:t>che la sede amministrativa del</w:t>
      </w:r>
      <w:r w:rsidR="007827F7" w:rsidRPr="009A63A0">
        <w:rPr>
          <w:rFonts w:asciiTheme="minorHAnsi" w:hAnsiTheme="minorHAnsi" w:cstheme="minorHAnsi"/>
          <w:b/>
          <w:bCs/>
          <w:sz w:val="22"/>
          <w:szCs w:val="22"/>
        </w:rPr>
        <w:t>l’operatore economico</w:t>
      </w:r>
      <w:r w:rsidR="00D050F0" w:rsidRPr="009A63A0">
        <w:rPr>
          <w:rFonts w:asciiTheme="minorHAnsi" w:hAnsiTheme="minorHAnsi" w:cstheme="minorHAnsi"/>
          <w:b/>
          <w:bCs/>
          <w:sz w:val="22"/>
          <w:szCs w:val="22"/>
        </w:rPr>
        <w:t>:</w:t>
      </w:r>
    </w:p>
    <w:p w14:paraId="3632EC43" w14:textId="77777777" w:rsidR="00FE3586" w:rsidRPr="009A63A0" w:rsidRDefault="00FE3586" w:rsidP="00DC48A8">
      <w:pPr>
        <w:pStyle w:val="Stile"/>
        <w:widowControl/>
        <w:tabs>
          <w:tab w:val="left" w:pos="360"/>
        </w:tabs>
        <w:autoSpaceDE/>
        <w:autoSpaceDN/>
        <w:adjustRightInd/>
        <w:spacing w:line="276" w:lineRule="auto"/>
        <w:rPr>
          <w:rFonts w:asciiTheme="minorHAnsi" w:hAnsiTheme="minorHAnsi" w:cstheme="minorHAns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Cs/>
          <w:sz w:val="22"/>
          <w:szCs w:val="22"/>
        </w:rPr>
        <w:t>coincide con la sede legale</w:t>
      </w:r>
    </w:p>
    <w:p w14:paraId="5A9E8A60" w14:textId="77777777" w:rsidR="009F5D6D" w:rsidRPr="009A63A0" w:rsidRDefault="00FE3586" w:rsidP="00DC48A8">
      <w:pPr>
        <w:pStyle w:val="Stile"/>
        <w:widowControl/>
        <w:tabs>
          <w:tab w:val="left" w:pos="360"/>
        </w:tabs>
        <w:autoSpaceDE/>
        <w:autoSpaceDN/>
        <w:adjustRightInd/>
        <w:spacing w:line="276" w:lineRule="auto"/>
        <w:rPr>
          <w:rFonts w:asciiTheme="minorHAnsi" w:hAnsiTheme="minorHAnsi" w:cstheme="minorHAnsi"/>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Cs/>
          <w:sz w:val="22"/>
          <w:szCs w:val="22"/>
        </w:rPr>
        <w:t>è sita in</w:t>
      </w:r>
      <w:r w:rsidRPr="009A63A0">
        <w:rPr>
          <w:rFonts w:asciiTheme="minorHAnsi" w:hAnsiTheme="minorHAnsi" w:cstheme="minorHAnsi"/>
          <w:sz w:val="22"/>
          <w:szCs w:val="22"/>
        </w:rPr>
        <w:t xml:space="preserve"> </w:t>
      </w:r>
    </w:p>
    <w:p w14:paraId="0F2F5C05" w14:textId="77777777" w:rsidR="009F5D6D" w:rsidRPr="009A63A0" w:rsidRDefault="009F5D6D" w:rsidP="00DC48A8">
      <w:pPr>
        <w:pStyle w:val="Stile"/>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40"/>
          <w:tab w:val="left" w:pos="8460"/>
        </w:tabs>
        <w:autoSpaceDE/>
        <w:autoSpaceDN/>
        <w:adjustRightInd/>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via/piazza/corso</w:t>
      </w:r>
      <w:r w:rsidRPr="009A63A0">
        <w:rPr>
          <w:rFonts w:asciiTheme="minorHAnsi" w:hAnsiTheme="minorHAnsi" w:cstheme="minorHAnsi"/>
          <w:i/>
          <w:iCs/>
          <w:sz w:val="22"/>
          <w:szCs w:val="22"/>
        </w:rPr>
        <w:tab/>
      </w:r>
      <w:r w:rsidRPr="009A63A0">
        <w:rPr>
          <w:rFonts w:asciiTheme="minorHAnsi" w:hAnsiTheme="minorHAnsi" w:cstheme="minorHAnsi"/>
          <w:i/>
          <w:iCs/>
          <w:sz w:val="22"/>
          <w:szCs w:val="22"/>
        </w:rPr>
        <w:tab/>
        <w:t xml:space="preserve">n. </w:t>
      </w:r>
    </w:p>
    <w:p w14:paraId="26E9E8CF" w14:textId="77777777" w:rsidR="009F5D6D" w:rsidRPr="009A63A0" w:rsidRDefault="009F5D6D" w:rsidP="00DC48A8">
      <w:pPr>
        <w:pStyle w:val="Stile"/>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autoSpaceDE/>
        <w:autoSpaceDN/>
        <w:adjustRightInd/>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Comune</w:t>
      </w:r>
      <w:r w:rsidRPr="009A63A0">
        <w:rPr>
          <w:rFonts w:asciiTheme="minorHAnsi" w:hAnsiTheme="minorHAnsi" w:cstheme="minorHAnsi"/>
          <w:i/>
          <w:iCs/>
          <w:sz w:val="22"/>
          <w:szCs w:val="22"/>
        </w:rPr>
        <w:tab/>
        <w:t xml:space="preserve">prov. </w:t>
      </w:r>
    </w:p>
    <w:p w14:paraId="7695217E" w14:textId="77777777" w:rsidR="009F5D6D" w:rsidRPr="009A63A0" w:rsidRDefault="009F5D6D" w:rsidP="00DC48A8">
      <w:pPr>
        <w:pStyle w:val="Stile"/>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960"/>
          <w:tab w:val="left" w:pos="6840"/>
          <w:tab w:val="left" w:pos="8460"/>
        </w:tabs>
        <w:autoSpaceDE/>
        <w:autoSpaceDN/>
        <w:adjustRightInd/>
        <w:spacing w:line="276" w:lineRule="auto"/>
        <w:rPr>
          <w:rFonts w:asciiTheme="minorHAnsi" w:hAnsiTheme="minorHAnsi" w:cstheme="minorHAnsi"/>
          <w:i/>
          <w:iCs/>
          <w:sz w:val="22"/>
          <w:szCs w:val="22"/>
          <w:lang w:val="en-US"/>
        </w:rPr>
      </w:pPr>
      <w:r w:rsidRPr="009A63A0">
        <w:rPr>
          <w:rFonts w:asciiTheme="minorHAnsi" w:hAnsiTheme="minorHAnsi" w:cstheme="minorHAnsi"/>
          <w:i/>
          <w:iCs/>
          <w:sz w:val="22"/>
          <w:szCs w:val="22"/>
          <w:lang w:val="en-US"/>
        </w:rPr>
        <w:t>CAP</w:t>
      </w:r>
      <w:r w:rsidRPr="009A63A0">
        <w:rPr>
          <w:rFonts w:asciiTheme="minorHAnsi" w:hAnsiTheme="minorHAnsi" w:cstheme="minorHAnsi"/>
          <w:i/>
          <w:iCs/>
          <w:sz w:val="22"/>
          <w:szCs w:val="22"/>
          <w:lang w:val="en-US"/>
        </w:rPr>
        <w:tab/>
        <w:t xml:space="preserve">tel. </w:t>
      </w:r>
      <w:r w:rsidRPr="009A63A0">
        <w:rPr>
          <w:rFonts w:asciiTheme="minorHAnsi" w:hAnsiTheme="minorHAnsi" w:cstheme="minorHAnsi"/>
          <w:i/>
          <w:iCs/>
          <w:sz w:val="22"/>
          <w:szCs w:val="22"/>
          <w:lang w:val="en-US"/>
        </w:rPr>
        <w:tab/>
      </w:r>
    </w:p>
    <w:p w14:paraId="5232C5E0" w14:textId="77777777" w:rsidR="009F5D6D" w:rsidRPr="009A63A0" w:rsidRDefault="009F5D6D" w:rsidP="00DC48A8">
      <w:pPr>
        <w:pStyle w:val="Stile"/>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960"/>
          <w:tab w:val="left" w:pos="6840"/>
          <w:tab w:val="left" w:pos="8460"/>
        </w:tabs>
        <w:autoSpaceDE/>
        <w:autoSpaceDN/>
        <w:adjustRightInd/>
        <w:spacing w:line="276" w:lineRule="auto"/>
        <w:rPr>
          <w:rFonts w:asciiTheme="minorHAnsi" w:hAnsiTheme="minorHAnsi" w:cstheme="minorHAnsi"/>
          <w:i/>
          <w:iCs/>
          <w:sz w:val="22"/>
          <w:szCs w:val="22"/>
          <w:lang w:val="en-US"/>
        </w:rPr>
      </w:pPr>
      <w:r w:rsidRPr="009A63A0">
        <w:rPr>
          <w:rFonts w:asciiTheme="minorHAnsi" w:hAnsiTheme="minorHAnsi" w:cstheme="minorHAnsi"/>
          <w:i/>
          <w:iCs/>
          <w:sz w:val="22"/>
          <w:szCs w:val="22"/>
          <w:lang w:val="en-US"/>
        </w:rPr>
        <w:t>PEC</w:t>
      </w:r>
    </w:p>
    <w:p w14:paraId="00DDF9D2" w14:textId="77777777" w:rsidR="00694D97" w:rsidRPr="009A63A0" w:rsidRDefault="00694D97" w:rsidP="00DC48A8">
      <w:pPr>
        <w:spacing w:line="276" w:lineRule="auto"/>
        <w:jc w:val="both"/>
        <w:rPr>
          <w:rFonts w:asciiTheme="minorHAnsi" w:hAnsiTheme="minorHAnsi" w:cstheme="minorHAnsi"/>
          <w:sz w:val="22"/>
          <w:szCs w:val="22"/>
        </w:rPr>
      </w:pPr>
    </w:p>
    <w:p w14:paraId="5EC59FCA" w14:textId="77777777" w:rsidR="00FE3586" w:rsidRPr="009A63A0" w:rsidRDefault="00FE3586" w:rsidP="00DC48A8">
      <w:pPr>
        <w:numPr>
          <w:ilvl w:val="0"/>
          <w:numId w:val="2"/>
        </w:numPr>
        <w:spacing w:line="276" w:lineRule="auto"/>
        <w:rPr>
          <w:rFonts w:asciiTheme="minorHAnsi" w:hAnsiTheme="minorHAnsi" w:cstheme="minorHAnsi"/>
          <w:b/>
          <w:bCs/>
          <w:i/>
          <w:iCs/>
          <w:sz w:val="22"/>
          <w:szCs w:val="22"/>
        </w:rPr>
      </w:pPr>
      <w:r w:rsidRPr="009A63A0">
        <w:rPr>
          <w:rFonts w:asciiTheme="minorHAnsi" w:hAnsiTheme="minorHAnsi" w:cstheme="minorHAnsi"/>
          <w:b/>
          <w:bCs/>
          <w:sz w:val="22"/>
          <w:szCs w:val="22"/>
        </w:rPr>
        <w:t xml:space="preserve">che </w:t>
      </w:r>
      <w:r w:rsidR="007827F7" w:rsidRPr="009A63A0">
        <w:rPr>
          <w:rFonts w:asciiTheme="minorHAnsi" w:hAnsiTheme="minorHAnsi" w:cstheme="minorHAnsi"/>
          <w:b/>
          <w:bCs/>
          <w:sz w:val="22"/>
          <w:szCs w:val="22"/>
        </w:rPr>
        <w:t>l’operatore economico</w:t>
      </w:r>
      <w:r w:rsidRPr="009A63A0">
        <w:rPr>
          <w:rFonts w:asciiTheme="minorHAnsi" w:hAnsiTheme="minorHAnsi" w:cstheme="minorHAnsi"/>
          <w:b/>
          <w:bCs/>
          <w:sz w:val="22"/>
          <w:szCs w:val="22"/>
        </w:rPr>
        <w:t xml:space="preserve"> </w:t>
      </w:r>
      <w:r w:rsidR="009F5D6D" w:rsidRPr="009A63A0">
        <w:rPr>
          <w:rFonts w:asciiTheme="minorHAnsi" w:hAnsiTheme="minorHAnsi" w:cstheme="minorHAnsi"/>
          <w:b/>
          <w:bCs/>
          <w:sz w:val="22"/>
          <w:szCs w:val="22"/>
        </w:rPr>
        <w:t>ha</w:t>
      </w:r>
      <w:r w:rsidRPr="009A63A0">
        <w:rPr>
          <w:rFonts w:asciiTheme="minorHAnsi" w:hAnsiTheme="minorHAnsi" w:cstheme="minorHAnsi"/>
          <w:b/>
          <w:bCs/>
          <w:sz w:val="22"/>
          <w:szCs w:val="22"/>
        </w:rPr>
        <w:t xml:space="preserve"> forma giuridica di</w:t>
      </w:r>
      <w:r w:rsidR="00D050F0" w:rsidRPr="009A63A0">
        <w:rPr>
          <w:rFonts w:asciiTheme="minorHAnsi" w:hAnsiTheme="minorHAnsi" w:cstheme="minorHAnsi"/>
          <w:b/>
          <w:bCs/>
          <w:sz w:val="22"/>
          <w:szCs w:val="22"/>
        </w:rPr>
        <w:t>:</w:t>
      </w:r>
    </w:p>
    <w:p w14:paraId="5E8FF28E" w14:textId="77777777" w:rsidR="00FE3586" w:rsidRPr="009A63A0" w:rsidRDefault="00FE3586" w:rsidP="00DC48A8">
      <w:pPr>
        <w:pStyle w:val="Stile"/>
        <w:widowControl/>
        <w:tabs>
          <w:tab w:val="left" w:pos="360"/>
        </w:tabs>
        <w:autoSpaceDE/>
        <w:autoSpaceDN/>
        <w:adjustRightInd/>
        <w:spacing w:line="276" w:lineRule="auto"/>
        <w:rPr>
          <w:rFonts w:asciiTheme="minorHAnsi" w:hAnsiTheme="minorHAnsi" w:cstheme="minorHAns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Cs/>
          <w:sz w:val="22"/>
          <w:szCs w:val="22"/>
        </w:rPr>
        <w:t>imprenditore individuale</w:t>
      </w:r>
    </w:p>
    <w:p w14:paraId="535925A6" w14:textId="77777777" w:rsidR="00762060" w:rsidRPr="009A63A0" w:rsidRDefault="00762060" w:rsidP="00DC48A8">
      <w:pPr>
        <w:pStyle w:val="Stile"/>
        <w:widowControl/>
        <w:tabs>
          <w:tab w:val="left" w:pos="360"/>
        </w:tabs>
        <w:autoSpaceDE/>
        <w:autoSpaceDN/>
        <w:adjustRightInd/>
        <w:spacing w:line="276" w:lineRule="auto"/>
        <w:rPr>
          <w:rFonts w:asciiTheme="minorHAnsi" w:hAnsiTheme="minorHAnsi" w:cstheme="minorHAnsi"/>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t>società semplice</w:t>
      </w:r>
    </w:p>
    <w:p w14:paraId="1E063902" w14:textId="77777777" w:rsidR="00FE3586" w:rsidRPr="009A63A0" w:rsidRDefault="00FE3586" w:rsidP="00DC48A8">
      <w:pPr>
        <w:pStyle w:val="Stile"/>
        <w:widowControl/>
        <w:tabs>
          <w:tab w:val="left" w:pos="360"/>
        </w:tabs>
        <w:autoSpaceDE/>
        <w:autoSpaceDN/>
        <w:adjustRightInd/>
        <w:spacing w:line="276" w:lineRule="auto"/>
        <w:rPr>
          <w:rFonts w:asciiTheme="minorHAnsi" w:hAnsiTheme="minorHAnsi" w:cstheme="minorHAns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Cs/>
          <w:sz w:val="22"/>
          <w:szCs w:val="22"/>
        </w:rPr>
        <w:t>società in accomandita semplice</w:t>
      </w:r>
    </w:p>
    <w:p w14:paraId="6FC5C42F" w14:textId="77777777" w:rsidR="00FE3586" w:rsidRPr="009A63A0" w:rsidRDefault="00FE3586" w:rsidP="00DC48A8">
      <w:pPr>
        <w:pStyle w:val="Stile"/>
        <w:widowControl/>
        <w:tabs>
          <w:tab w:val="left" w:pos="360"/>
        </w:tabs>
        <w:autoSpaceDE/>
        <w:autoSpaceDN/>
        <w:adjustRightInd/>
        <w:spacing w:line="276" w:lineRule="auto"/>
        <w:rPr>
          <w:rFonts w:asciiTheme="minorHAnsi" w:hAnsiTheme="minorHAnsi" w:cstheme="minorHAns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Cs/>
          <w:sz w:val="22"/>
          <w:szCs w:val="22"/>
        </w:rPr>
        <w:t>società in nome collettivo</w:t>
      </w:r>
    </w:p>
    <w:p w14:paraId="110443B3" w14:textId="77777777" w:rsidR="006704EF" w:rsidRPr="009A63A0" w:rsidRDefault="006704EF" w:rsidP="00DC48A8">
      <w:pPr>
        <w:pStyle w:val="Stile"/>
        <w:widowControl/>
        <w:tabs>
          <w:tab w:val="left" w:pos="360"/>
        </w:tabs>
        <w:autoSpaceDE/>
        <w:autoSpaceDN/>
        <w:adjustRightInd/>
        <w:spacing w:line="276" w:lineRule="auto"/>
        <w:rPr>
          <w:rFonts w:asciiTheme="minorHAnsi" w:hAnsiTheme="minorHAnsi" w:cstheme="minorHAns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Cs/>
          <w:sz w:val="22"/>
          <w:szCs w:val="22"/>
        </w:rPr>
        <w:t>società a responsabilità limitata</w:t>
      </w:r>
    </w:p>
    <w:p w14:paraId="6BA5F0FB" w14:textId="77777777" w:rsidR="00FE3586" w:rsidRPr="009A63A0" w:rsidRDefault="00FE3586" w:rsidP="00DC48A8">
      <w:pPr>
        <w:pStyle w:val="Stile"/>
        <w:widowControl/>
        <w:tabs>
          <w:tab w:val="left" w:pos="360"/>
        </w:tabs>
        <w:autoSpaceDE/>
        <w:autoSpaceDN/>
        <w:adjustRightInd/>
        <w:spacing w:line="276" w:lineRule="auto"/>
        <w:rPr>
          <w:rFonts w:asciiTheme="minorHAnsi" w:hAnsiTheme="minorHAnsi" w:cstheme="minorHAns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Cs/>
          <w:sz w:val="22"/>
          <w:szCs w:val="22"/>
        </w:rPr>
        <w:t>società per azioni</w:t>
      </w:r>
    </w:p>
    <w:p w14:paraId="581ACDE9" w14:textId="77777777" w:rsidR="00FE3586" w:rsidRPr="009A63A0" w:rsidRDefault="00FE3586" w:rsidP="00DC48A8">
      <w:pPr>
        <w:pStyle w:val="Stile"/>
        <w:widowControl/>
        <w:tabs>
          <w:tab w:val="left" w:pos="360"/>
        </w:tabs>
        <w:autoSpaceDE/>
        <w:autoSpaceDN/>
        <w:adjustRightInd/>
        <w:spacing w:line="276" w:lineRule="auto"/>
        <w:rPr>
          <w:rFonts w:asciiTheme="minorHAnsi" w:hAnsiTheme="minorHAnsi" w:cstheme="minorHAnsi"/>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Cs/>
          <w:sz w:val="22"/>
          <w:szCs w:val="22"/>
        </w:rPr>
        <w:t>società in accomandita per azioni</w:t>
      </w:r>
    </w:p>
    <w:p w14:paraId="175A3FE2" w14:textId="77777777" w:rsidR="00FE3586" w:rsidRPr="009A63A0" w:rsidRDefault="00FE3586" w:rsidP="00DC48A8">
      <w:pPr>
        <w:pStyle w:val="Stile"/>
        <w:widowControl/>
        <w:tabs>
          <w:tab w:val="left" w:pos="360"/>
        </w:tabs>
        <w:autoSpaceDE/>
        <w:autoSpaceDN/>
        <w:adjustRightInd/>
        <w:spacing w:line="276" w:lineRule="auto"/>
        <w:rPr>
          <w:rFonts w:asciiTheme="minorHAnsi" w:hAnsiTheme="minorHAnsi" w:cstheme="minorHAns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Cs/>
          <w:sz w:val="22"/>
          <w:szCs w:val="22"/>
        </w:rPr>
        <w:t>società cooperativa</w:t>
      </w:r>
    </w:p>
    <w:p w14:paraId="7C518B94" w14:textId="77777777" w:rsidR="00FE3586" w:rsidRPr="009A63A0" w:rsidRDefault="00FE3586" w:rsidP="00DC48A8">
      <w:pPr>
        <w:pStyle w:val="Stile"/>
        <w:widowControl/>
        <w:tabs>
          <w:tab w:val="left" w:pos="360"/>
        </w:tabs>
        <w:autoSpaceDE/>
        <w:autoSpaceDN/>
        <w:adjustRightInd/>
        <w:spacing w:line="276" w:lineRule="auto"/>
        <w:rPr>
          <w:rFonts w:asciiTheme="minorHAnsi" w:hAnsiTheme="minorHAnsi" w:cstheme="minorHAns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Cs/>
          <w:sz w:val="22"/>
          <w:szCs w:val="22"/>
        </w:rPr>
        <w:t>società cooperativa a responsabilità limitata</w:t>
      </w:r>
    </w:p>
    <w:p w14:paraId="5F649BBC" w14:textId="77777777" w:rsidR="00FE3586" w:rsidRPr="009A63A0" w:rsidRDefault="00FE3586" w:rsidP="00DC48A8">
      <w:pPr>
        <w:pStyle w:val="Stile"/>
        <w:widowControl/>
        <w:tabs>
          <w:tab w:val="left" w:pos="360"/>
        </w:tabs>
        <w:autoSpaceDE/>
        <w:autoSpaceDN/>
        <w:adjustRightInd/>
        <w:spacing w:line="276" w:lineRule="auto"/>
        <w:rPr>
          <w:rFonts w:asciiTheme="minorHAnsi" w:hAnsiTheme="minorHAnsi" w:cstheme="minorHAns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Cs/>
          <w:sz w:val="22"/>
          <w:szCs w:val="22"/>
        </w:rPr>
        <w:t>consorzio fra società cooperative di produzione e lavoro</w:t>
      </w:r>
    </w:p>
    <w:p w14:paraId="31B75596" w14:textId="77777777" w:rsidR="00FE3586" w:rsidRPr="009A63A0" w:rsidRDefault="00FE3586" w:rsidP="00DC48A8">
      <w:pPr>
        <w:pStyle w:val="Stile"/>
        <w:widowControl/>
        <w:tabs>
          <w:tab w:val="left" w:pos="360"/>
        </w:tabs>
        <w:autoSpaceDE/>
        <w:autoSpaceDN/>
        <w:adjustRightInd/>
        <w:spacing w:line="276" w:lineRule="auto"/>
        <w:rPr>
          <w:rFonts w:asciiTheme="minorHAnsi" w:hAnsiTheme="minorHAnsi" w:cstheme="minorHAnsi"/>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Cs/>
          <w:sz w:val="22"/>
          <w:szCs w:val="22"/>
        </w:rPr>
        <w:t>consorzio tra imprese artigiane</w:t>
      </w:r>
    </w:p>
    <w:p w14:paraId="615B309C" w14:textId="77777777" w:rsidR="00FE3586" w:rsidRPr="009A63A0" w:rsidRDefault="00FE3586" w:rsidP="00DC48A8">
      <w:pPr>
        <w:pStyle w:val="Stile"/>
        <w:widowControl/>
        <w:tabs>
          <w:tab w:val="left" w:pos="360"/>
        </w:tabs>
        <w:autoSpaceDE/>
        <w:autoSpaceDN/>
        <w:adjustRightInd/>
        <w:spacing w:line="276" w:lineRule="auto"/>
        <w:rPr>
          <w:rFonts w:asciiTheme="minorHAnsi" w:hAnsiTheme="minorHAnsi" w:cstheme="minorHAnsi"/>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Cs/>
          <w:sz w:val="22"/>
          <w:szCs w:val="22"/>
        </w:rPr>
        <w:t>consorzio stabile</w:t>
      </w:r>
    </w:p>
    <w:p w14:paraId="0264B7B4" w14:textId="77777777" w:rsidR="00FE3586" w:rsidRPr="009A63A0" w:rsidRDefault="00FE3586" w:rsidP="00DC48A8">
      <w:pPr>
        <w:pStyle w:val="Stile"/>
        <w:widowControl/>
        <w:tabs>
          <w:tab w:val="left" w:pos="360"/>
        </w:tabs>
        <w:autoSpaceDE/>
        <w:autoSpaceDN/>
        <w:adjustRightInd/>
        <w:spacing w:line="276" w:lineRule="auto"/>
        <w:rPr>
          <w:rFonts w:asciiTheme="minorHAnsi" w:hAnsiTheme="minorHAnsi" w:cstheme="minorHAns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Cs/>
          <w:sz w:val="22"/>
          <w:szCs w:val="22"/>
        </w:rPr>
        <w:t>consorzio ordinario di concorrenti di cui all’art. 2602 c.c.</w:t>
      </w:r>
    </w:p>
    <w:p w14:paraId="6CE81E7F" w14:textId="77777777" w:rsidR="00AF470F" w:rsidRPr="009A63A0" w:rsidRDefault="00AF470F" w:rsidP="00DC48A8">
      <w:pPr>
        <w:pStyle w:val="Stile"/>
        <w:widowControl/>
        <w:tabs>
          <w:tab w:val="left" w:pos="360"/>
        </w:tabs>
        <w:autoSpaceDE/>
        <w:autoSpaceDN/>
        <w:adjustRightInd/>
        <w:spacing w:line="276" w:lineRule="auto"/>
        <w:rPr>
          <w:rFonts w:asciiTheme="minorHAnsi" w:hAnsiTheme="minorHAnsi" w:cstheme="minorHAns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Cs/>
          <w:sz w:val="22"/>
          <w:szCs w:val="22"/>
        </w:rPr>
        <w:t>aggregazione di imprese avente personalità giuridica</w:t>
      </w:r>
    </w:p>
    <w:p w14:paraId="1FE6F17E" w14:textId="77777777" w:rsidR="00FE3586" w:rsidRPr="009A63A0" w:rsidRDefault="00FE3586" w:rsidP="00DC48A8">
      <w:pPr>
        <w:pStyle w:val="Stile"/>
        <w:widowControl/>
        <w:tabs>
          <w:tab w:val="left" w:pos="360"/>
        </w:tabs>
        <w:autoSpaceDE/>
        <w:autoSpaceDN/>
        <w:adjustRightInd/>
        <w:spacing w:line="276" w:lineRule="auto"/>
        <w:rPr>
          <w:rFonts w:asciiTheme="minorHAnsi" w:hAnsiTheme="minorHAnsi" w:cstheme="minorHAns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Cs/>
          <w:sz w:val="22"/>
          <w:szCs w:val="22"/>
        </w:rPr>
        <w:t>GEIE</w:t>
      </w:r>
    </w:p>
    <w:p w14:paraId="79CB22D8" w14:textId="77777777" w:rsidR="00AF470F" w:rsidRPr="009A63A0" w:rsidRDefault="00AF470F" w:rsidP="00DC48A8">
      <w:pPr>
        <w:pStyle w:val="Stile"/>
        <w:widowControl/>
        <w:tabs>
          <w:tab w:val="left" w:pos="360"/>
        </w:tabs>
        <w:autoSpaceDE/>
        <w:autoSpaceDN/>
        <w:adjustRightInd/>
        <w:spacing w:line="276" w:lineRule="auto"/>
        <w:rPr>
          <w:rFonts w:asciiTheme="minorHAnsi" w:hAnsiTheme="minorHAnsi" w:cstheme="minorHAns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009F5D6D" w:rsidRPr="009A63A0">
        <w:rPr>
          <w:rFonts w:asciiTheme="minorHAnsi" w:hAnsiTheme="minorHAnsi" w:cstheme="minorHAnsi"/>
          <w:iCs/>
          <w:sz w:val="22"/>
          <w:szCs w:val="22"/>
        </w:rPr>
        <w:t>e</w:t>
      </w:r>
      <w:r w:rsidRPr="009A63A0">
        <w:rPr>
          <w:rFonts w:asciiTheme="minorHAnsi" w:hAnsiTheme="minorHAnsi" w:cstheme="minorHAnsi"/>
          <w:iCs/>
          <w:sz w:val="22"/>
          <w:szCs w:val="22"/>
        </w:rPr>
        <w:t>nte pubblico</w:t>
      </w:r>
      <w:r w:rsidR="00762060" w:rsidRPr="009A63A0">
        <w:rPr>
          <w:rFonts w:asciiTheme="minorHAnsi" w:hAnsiTheme="minorHAnsi" w:cstheme="minorHAnsi"/>
          <w:iCs/>
          <w:sz w:val="22"/>
          <w:szCs w:val="22"/>
        </w:rPr>
        <w:t xml:space="preserve"> o altro organismo pubblico</w:t>
      </w:r>
    </w:p>
    <w:p w14:paraId="0104C1E4" w14:textId="77777777" w:rsidR="00FE3586" w:rsidRPr="009A63A0" w:rsidRDefault="00FE3586" w:rsidP="00DC48A8">
      <w:pPr>
        <w:pStyle w:val="Stile"/>
        <w:widowControl/>
        <w:tabs>
          <w:tab w:val="left" w:pos="360"/>
        </w:tabs>
        <w:autoSpaceDE/>
        <w:autoSpaceDN/>
        <w:adjustRightInd/>
        <w:spacing w:line="276" w:lineRule="auto"/>
        <w:rPr>
          <w:rFonts w:asciiTheme="minorHAnsi" w:hAnsiTheme="minorHAnsi" w:cstheme="minorHAns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00AF6664" w:rsidRPr="009A63A0">
        <w:rPr>
          <w:rFonts w:asciiTheme="minorHAnsi" w:hAnsiTheme="minorHAnsi" w:cstheme="minorHAnsi"/>
          <w:iCs/>
          <w:sz w:val="22"/>
          <w:szCs w:val="22"/>
        </w:rPr>
        <w:t>libero professionista</w:t>
      </w:r>
    </w:p>
    <w:p w14:paraId="2E8F0066" w14:textId="77777777" w:rsidR="00AF6664" w:rsidRPr="009A63A0" w:rsidRDefault="00AF6664" w:rsidP="00DC48A8">
      <w:pPr>
        <w:pStyle w:val="Stile"/>
        <w:widowControl/>
        <w:tabs>
          <w:tab w:val="left" w:pos="360"/>
        </w:tabs>
        <w:autoSpaceDE/>
        <w:autoSpaceDN/>
        <w:adjustRightInd/>
        <w:spacing w:line="276" w:lineRule="auto"/>
        <w:rPr>
          <w:rFonts w:asciiTheme="minorHAnsi" w:hAnsiTheme="minorHAnsi" w:cstheme="minorHAns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Cs/>
          <w:sz w:val="22"/>
          <w:szCs w:val="22"/>
        </w:rPr>
        <w:t>associazione tra professionisti</w:t>
      </w:r>
    </w:p>
    <w:p w14:paraId="3F0F2837" w14:textId="77777777" w:rsidR="00762060" w:rsidRPr="009A63A0" w:rsidRDefault="00762060" w:rsidP="00DC48A8">
      <w:pPr>
        <w:pStyle w:val="Stile"/>
        <w:widowControl/>
        <w:tabs>
          <w:tab w:val="left" w:pos="360"/>
        </w:tabs>
        <w:autoSpaceDE/>
        <w:autoSpaceDN/>
        <w:adjustRightInd/>
        <w:spacing w:line="276" w:lineRule="auto"/>
        <w:rPr>
          <w:rFonts w:asciiTheme="minorHAnsi" w:hAnsiTheme="minorHAnsi" w:cstheme="minorHAns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t>società di ingegneria</w:t>
      </w:r>
    </w:p>
    <w:p w14:paraId="43869F2F" w14:textId="77777777" w:rsidR="00762060" w:rsidRPr="009A63A0" w:rsidRDefault="00762060" w:rsidP="00DC48A8">
      <w:pPr>
        <w:pStyle w:val="Stile"/>
        <w:widowControl/>
        <w:tabs>
          <w:tab w:val="left" w:pos="360"/>
        </w:tabs>
        <w:autoSpaceDE/>
        <w:autoSpaceDN/>
        <w:adjustRightInd/>
        <w:spacing w:line="276" w:lineRule="auto"/>
        <w:rPr>
          <w:rFonts w:asciiTheme="minorHAnsi" w:hAnsiTheme="minorHAnsi" w:cstheme="minorHAns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t>società tra professionisti</w:t>
      </w:r>
    </w:p>
    <w:p w14:paraId="1E959E1A" w14:textId="77777777" w:rsidR="00762060" w:rsidRPr="009A63A0" w:rsidRDefault="00762060" w:rsidP="00DC48A8">
      <w:pPr>
        <w:pStyle w:val="Stile"/>
        <w:widowControl/>
        <w:tabs>
          <w:tab w:val="left" w:pos="360"/>
        </w:tabs>
        <w:autoSpaceDE/>
        <w:autoSpaceDN/>
        <w:adjustRightInd/>
        <w:spacing w:line="276" w:lineRule="auto"/>
        <w:rPr>
          <w:rFonts w:asciiTheme="minorHAnsi" w:hAnsiTheme="minorHAnsi" w:cstheme="minorHAns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t>altro (specificare) _________________________________________________________</w:t>
      </w:r>
    </w:p>
    <w:p w14:paraId="6CDEFE9E" w14:textId="2D04656A" w:rsidR="00FE3586" w:rsidRDefault="00FE3586" w:rsidP="00DC48A8">
      <w:pPr>
        <w:spacing w:line="276" w:lineRule="auto"/>
        <w:jc w:val="both"/>
        <w:rPr>
          <w:rFonts w:asciiTheme="minorHAnsi" w:hAnsiTheme="minorHAnsi" w:cstheme="minorHAnsi"/>
          <w:sz w:val="22"/>
          <w:szCs w:val="22"/>
        </w:rPr>
      </w:pPr>
    </w:p>
    <w:p w14:paraId="1CB36C4D" w14:textId="77777777" w:rsidR="00592AB6" w:rsidRPr="009A63A0" w:rsidRDefault="00592AB6" w:rsidP="00DC48A8">
      <w:pPr>
        <w:spacing w:line="276" w:lineRule="auto"/>
        <w:jc w:val="both"/>
        <w:rPr>
          <w:rFonts w:asciiTheme="minorHAnsi" w:hAnsiTheme="minorHAnsi" w:cstheme="minorHAnsi"/>
          <w:sz w:val="22"/>
          <w:szCs w:val="22"/>
        </w:rPr>
      </w:pPr>
    </w:p>
    <w:p w14:paraId="41DAF5EC" w14:textId="77777777" w:rsidR="00FE3586" w:rsidRPr="009A63A0" w:rsidRDefault="00B04D5D" w:rsidP="00DC48A8">
      <w:pPr>
        <w:numPr>
          <w:ilvl w:val="0"/>
          <w:numId w:val="2"/>
        </w:numPr>
        <w:spacing w:line="276" w:lineRule="auto"/>
        <w:rPr>
          <w:rFonts w:asciiTheme="minorHAnsi" w:hAnsiTheme="minorHAnsi" w:cstheme="minorHAnsi"/>
          <w:b/>
          <w:bCs/>
          <w:i/>
          <w:iCs/>
          <w:sz w:val="22"/>
          <w:szCs w:val="22"/>
        </w:rPr>
      </w:pPr>
      <w:r w:rsidRPr="009A63A0">
        <w:rPr>
          <w:rFonts w:asciiTheme="minorHAnsi" w:hAnsiTheme="minorHAnsi" w:cstheme="minorHAnsi"/>
          <w:bCs/>
          <w:i/>
          <w:sz w:val="22"/>
          <w:szCs w:val="22"/>
        </w:rPr>
        <w:lastRenderedPageBreak/>
        <w:t>(se pertinente)</w:t>
      </w:r>
      <w:r w:rsidRPr="009A63A0">
        <w:rPr>
          <w:rFonts w:asciiTheme="minorHAnsi" w:hAnsiTheme="minorHAnsi" w:cstheme="minorHAnsi"/>
          <w:b/>
          <w:bCs/>
          <w:sz w:val="22"/>
          <w:szCs w:val="22"/>
        </w:rPr>
        <w:t xml:space="preserve"> </w:t>
      </w:r>
      <w:r w:rsidR="00FE3586" w:rsidRPr="009A63A0">
        <w:rPr>
          <w:rFonts w:asciiTheme="minorHAnsi" w:hAnsiTheme="minorHAnsi" w:cstheme="minorHAnsi"/>
          <w:b/>
          <w:bCs/>
          <w:sz w:val="22"/>
          <w:szCs w:val="22"/>
        </w:rPr>
        <w:t xml:space="preserve">che </w:t>
      </w:r>
      <w:r w:rsidR="007827F7" w:rsidRPr="009A63A0">
        <w:rPr>
          <w:rFonts w:asciiTheme="minorHAnsi" w:hAnsiTheme="minorHAnsi" w:cstheme="minorHAnsi"/>
          <w:b/>
          <w:bCs/>
          <w:sz w:val="22"/>
          <w:szCs w:val="22"/>
        </w:rPr>
        <w:t>l’operatore economico</w:t>
      </w:r>
      <w:r w:rsidR="0057507E" w:rsidRPr="009A63A0">
        <w:rPr>
          <w:rFonts w:asciiTheme="minorHAnsi" w:hAnsiTheme="minorHAnsi" w:cstheme="minorHAnsi"/>
          <w:b/>
          <w:bCs/>
          <w:sz w:val="22"/>
          <w:szCs w:val="22"/>
        </w:rPr>
        <w:t xml:space="preserve"> è iscritto</w:t>
      </w:r>
      <w:r w:rsidR="00FE3586" w:rsidRPr="009A63A0">
        <w:rPr>
          <w:rFonts w:asciiTheme="minorHAnsi" w:hAnsiTheme="minorHAnsi" w:cstheme="minorHAnsi"/>
          <w:b/>
          <w:bCs/>
          <w:sz w:val="22"/>
          <w:szCs w:val="22"/>
        </w:rPr>
        <w:t xml:space="preserve"> all’INPS</w:t>
      </w:r>
      <w:r w:rsidR="00D050F0" w:rsidRPr="009A63A0">
        <w:rPr>
          <w:rFonts w:asciiTheme="minorHAnsi" w:hAnsiTheme="minorHAnsi" w:cstheme="minorHAnsi"/>
          <w:b/>
          <w:bCs/>
          <w:sz w:val="22"/>
          <w:szCs w:val="22"/>
        </w:rPr>
        <w:t>:</w:t>
      </w:r>
    </w:p>
    <w:p w14:paraId="081948C3" w14:textId="77777777" w:rsidR="00FE3586" w:rsidRPr="009A63A0" w:rsidRDefault="00FE3586" w:rsidP="00DC48A8">
      <w:pPr>
        <w:pBdr>
          <w:top w:val="single" w:sz="4" w:space="1" w:color="auto"/>
          <w:left w:val="single" w:sz="4" w:space="4" w:color="auto"/>
          <w:bottom w:val="single" w:sz="4" w:space="6" w:color="auto"/>
          <w:right w:val="single" w:sz="4" w:space="4" w:color="auto"/>
          <w:between w:val="single" w:sz="4" w:space="1" w:color="auto"/>
          <w:bar w:val="single" w:sz="4" w:color="auto"/>
        </w:pBdr>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matricola</w:t>
      </w:r>
    </w:p>
    <w:p w14:paraId="4D091524" w14:textId="77777777" w:rsidR="00FE3586" w:rsidRPr="009A63A0" w:rsidRDefault="00FE3586" w:rsidP="00DC48A8">
      <w:pPr>
        <w:pBdr>
          <w:top w:val="single" w:sz="4" w:space="1" w:color="auto"/>
          <w:left w:val="single" w:sz="4" w:space="4" w:color="auto"/>
          <w:bottom w:val="single" w:sz="4" w:space="6" w:color="auto"/>
          <w:right w:val="single" w:sz="4" w:space="4" w:color="auto"/>
          <w:between w:val="single" w:sz="4" w:space="1" w:color="auto"/>
          <w:bar w:val="single" w:sz="4" w:color="auto"/>
        </w:pBdr>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sede di</w:t>
      </w:r>
    </w:p>
    <w:p w14:paraId="707CD7AC" w14:textId="77777777" w:rsidR="00FE3586" w:rsidRPr="009A63A0" w:rsidRDefault="004741C5" w:rsidP="00DC48A8">
      <w:pPr>
        <w:pBdr>
          <w:top w:val="single" w:sz="4" w:space="1" w:color="auto"/>
          <w:left w:val="single" w:sz="4" w:space="4" w:color="auto"/>
          <w:bottom w:val="single" w:sz="4" w:space="6" w:color="auto"/>
          <w:right w:val="single" w:sz="4" w:space="4" w:color="auto"/>
          <w:between w:val="single" w:sz="4" w:space="1" w:color="auto"/>
          <w:bar w:val="single" w:sz="4" w:color="auto"/>
        </w:pBdr>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gestione separata:</w:t>
      </w:r>
      <w:r w:rsidRPr="009A63A0">
        <w:rPr>
          <w:rFonts w:asciiTheme="minorHAnsi" w:hAnsiTheme="minorHAnsi" w:cstheme="minorHAnsi"/>
          <w:i/>
          <w:iCs/>
          <w:sz w:val="22"/>
          <w:szCs w:val="22"/>
        </w:rPr>
        <w:tab/>
      </w:r>
      <w:r w:rsidRPr="009A63A0">
        <w:rPr>
          <w:rFonts w:asciiTheme="minorHAnsi" w:hAnsiTheme="minorHAnsi" w:cstheme="minorHAnsi"/>
          <w:i/>
          <w:iCs/>
          <w:sz w:val="22"/>
          <w:szCs w:val="22"/>
        </w:rPr>
        <w:tab/>
      </w:r>
      <w:r w:rsidRPr="009A63A0">
        <w:rPr>
          <w:rFonts w:asciiTheme="minorHAnsi" w:hAnsiTheme="minorHAnsi" w:cstheme="minorHAnsi"/>
          <w:sz w:val="22"/>
          <w:szCs w:val="22"/>
        </w:rPr>
        <w:sym w:font="Wingdings" w:char="F06F"/>
      </w:r>
      <w:r w:rsidRPr="009A63A0">
        <w:rPr>
          <w:rFonts w:asciiTheme="minorHAnsi" w:hAnsiTheme="minorHAnsi" w:cstheme="minorHAnsi"/>
          <w:i/>
          <w:sz w:val="22"/>
          <w:szCs w:val="22"/>
        </w:rPr>
        <w:t xml:space="preserve"> sì</w:t>
      </w:r>
      <w:r w:rsidRPr="009A63A0">
        <w:rPr>
          <w:rFonts w:asciiTheme="minorHAnsi" w:hAnsiTheme="minorHAnsi" w:cstheme="minorHAnsi"/>
          <w:i/>
          <w:sz w:val="22"/>
          <w:szCs w:val="22"/>
        </w:rPr>
        <w:tab/>
      </w:r>
      <w:r w:rsidRPr="009A63A0">
        <w:rPr>
          <w:rFonts w:asciiTheme="minorHAnsi" w:hAnsiTheme="minorHAnsi" w:cstheme="minorHAnsi"/>
          <w:i/>
          <w:sz w:val="22"/>
          <w:szCs w:val="22"/>
        </w:rPr>
        <w:tab/>
      </w:r>
      <w:r w:rsidRPr="009A63A0">
        <w:rPr>
          <w:rFonts w:asciiTheme="minorHAnsi" w:hAnsiTheme="minorHAnsi" w:cstheme="minorHAnsi"/>
          <w:sz w:val="22"/>
          <w:szCs w:val="22"/>
        </w:rPr>
        <w:sym w:font="Wingdings" w:char="F06F"/>
      </w:r>
      <w:r w:rsidRPr="009A63A0">
        <w:rPr>
          <w:rFonts w:asciiTheme="minorHAnsi" w:hAnsiTheme="minorHAnsi" w:cstheme="minorHAnsi"/>
          <w:i/>
          <w:sz w:val="22"/>
          <w:szCs w:val="22"/>
        </w:rPr>
        <w:t xml:space="preserve"> no</w:t>
      </w:r>
    </w:p>
    <w:p w14:paraId="006ADA46" w14:textId="77777777" w:rsidR="004741C5" w:rsidRPr="009A63A0" w:rsidRDefault="004741C5" w:rsidP="00DC48A8">
      <w:pPr>
        <w:spacing w:line="276" w:lineRule="auto"/>
        <w:jc w:val="both"/>
        <w:rPr>
          <w:rFonts w:asciiTheme="minorHAnsi" w:hAnsiTheme="minorHAnsi" w:cstheme="minorHAnsi"/>
          <w:sz w:val="22"/>
          <w:szCs w:val="22"/>
        </w:rPr>
      </w:pPr>
    </w:p>
    <w:p w14:paraId="1E445B6A" w14:textId="77777777" w:rsidR="00FE3586" w:rsidRPr="009A63A0" w:rsidRDefault="00B04D5D" w:rsidP="00DC48A8">
      <w:pPr>
        <w:numPr>
          <w:ilvl w:val="0"/>
          <w:numId w:val="2"/>
        </w:numPr>
        <w:spacing w:line="276" w:lineRule="auto"/>
        <w:rPr>
          <w:rFonts w:asciiTheme="minorHAnsi" w:hAnsiTheme="minorHAnsi" w:cstheme="minorHAnsi"/>
          <w:b/>
          <w:bCs/>
          <w:i/>
          <w:iCs/>
          <w:sz w:val="22"/>
          <w:szCs w:val="22"/>
        </w:rPr>
      </w:pPr>
      <w:r w:rsidRPr="009A63A0">
        <w:rPr>
          <w:rFonts w:asciiTheme="minorHAnsi" w:hAnsiTheme="minorHAnsi" w:cstheme="minorHAnsi"/>
          <w:bCs/>
          <w:i/>
          <w:sz w:val="22"/>
          <w:szCs w:val="22"/>
        </w:rPr>
        <w:t>(se pertinente)</w:t>
      </w:r>
      <w:r w:rsidRPr="009A63A0">
        <w:rPr>
          <w:rFonts w:asciiTheme="minorHAnsi" w:hAnsiTheme="minorHAnsi" w:cstheme="minorHAnsi"/>
          <w:b/>
          <w:bCs/>
          <w:sz w:val="22"/>
          <w:szCs w:val="22"/>
        </w:rPr>
        <w:t xml:space="preserve"> </w:t>
      </w:r>
      <w:r w:rsidR="00FE3586" w:rsidRPr="009A63A0">
        <w:rPr>
          <w:rFonts w:asciiTheme="minorHAnsi" w:hAnsiTheme="minorHAnsi" w:cstheme="minorHAnsi"/>
          <w:b/>
          <w:bCs/>
          <w:sz w:val="22"/>
          <w:szCs w:val="22"/>
        </w:rPr>
        <w:t xml:space="preserve">che </w:t>
      </w:r>
      <w:r w:rsidR="007827F7" w:rsidRPr="009A63A0">
        <w:rPr>
          <w:rFonts w:asciiTheme="minorHAnsi" w:hAnsiTheme="minorHAnsi" w:cstheme="minorHAnsi"/>
          <w:b/>
          <w:bCs/>
          <w:sz w:val="22"/>
          <w:szCs w:val="22"/>
        </w:rPr>
        <w:t>l’operatore economico</w:t>
      </w:r>
      <w:r w:rsidR="00FE3586" w:rsidRPr="009A63A0">
        <w:rPr>
          <w:rFonts w:asciiTheme="minorHAnsi" w:hAnsiTheme="minorHAnsi" w:cstheme="minorHAnsi"/>
          <w:b/>
          <w:bCs/>
          <w:sz w:val="22"/>
          <w:szCs w:val="22"/>
        </w:rPr>
        <w:t xml:space="preserve"> è iscritt</w:t>
      </w:r>
      <w:r w:rsidR="0057507E" w:rsidRPr="009A63A0">
        <w:rPr>
          <w:rFonts w:asciiTheme="minorHAnsi" w:hAnsiTheme="minorHAnsi" w:cstheme="minorHAnsi"/>
          <w:b/>
          <w:bCs/>
          <w:sz w:val="22"/>
          <w:szCs w:val="22"/>
        </w:rPr>
        <w:t>o</w:t>
      </w:r>
      <w:r w:rsidR="00FE3586" w:rsidRPr="009A63A0">
        <w:rPr>
          <w:rFonts w:asciiTheme="minorHAnsi" w:hAnsiTheme="minorHAnsi" w:cstheme="minorHAnsi"/>
          <w:b/>
          <w:bCs/>
          <w:sz w:val="22"/>
          <w:szCs w:val="22"/>
        </w:rPr>
        <w:t xml:space="preserve"> all’INAIL</w:t>
      </w:r>
      <w:r w:rsidR="00D050F0" w:rsidRPr="009A63A0">
        <w:rPr>
          <w:rFonts w:asciiTheme="minorHAnsi" w:hAnsiTheme="minorHAnsi" w:cstheme="minorHAnsi"/>
          <w:b/>
          <w:bCs/>
          <w:sz w:val="22"/>
          <w:szCs w:val="22"/>
        </w:rPr>
        <w:t>:</w:t>
      </w:r>
    </w:p>
    <w:p w14:paraId="3F73BCE3" w14:textId="77777777" w:rsidR="00FE3586" w:rsidRPr="009A63A0" w:rsidRDefault="00FE3586" w:rsidP="00DC48A8">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matricola</w:t>
      </w:r>
    </w:p>
    <w:p w14:paraId="56222B77" w14:textId="77777777" w:rsidR="00FE3586" w:rsidRPr="009A63A0" w:rsidRDefault="00FE3586" w:rsidP="00DC48A8">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sede di</w:t>
      </w:r>
    </w:p>
    <w:p w14:paraId="77EA520A" w14:textId="77777777" w:rsidR="00FE3586" w:rsidRPr="009A63A0" w:rsidRDefault="00FE3586" w:rsidP="00DC48A8">
      <w:pPr>
        <w:spacing w:line="276" w:lineRule="auto"/>
        <w:jc w:val="both"/>
        <w:rPr>
          <w:rFonts w:asciiTheme="minorHAnsi" w:hAnsiTheme="minorHAnsi" w:cstheme="minorHAnsi"/>
          <w:sz w:val="22"/>
          <w:szCs w:val="22"/>
        </w:rPr>
      </w:pPr>
    </w:p>
    <w:p w14:paraId="735A335B" w14:textId="77777777" w:rsidR="004741C5" w:rsidRPr="009A63A0" w:rsidRDefault="00B04D5D" w:rsidP="00DC48A8">
      <w:pPr>
        <w:numPr>
          <w:ilvl w:val="0"/>
          <w:numId w:val="2"/>
        </w:numPr>
        <w:spacing w:line="276" w:lineRule="auto"/>
        <w:rPr>
          <w:rFonts w:asciiTheme="minorHAnsi" w:hAnsiTheme="minorHAnsi" w:cstheme="minorHAnsi"/>
          <w:b/>
          <w:bCs/>
          <w:i/>
          <w:iCs/>
          <w:sz w:val="22"/>
          <w:szCs w:val="22"/>
        </w:rPr>
      </w:pPr>
      <w:r w:rsidRPr="009A63A0">
        <w:rPr>
          <w:rFonts w:asciiTheme="minorHAnsi" w:hAnsiTheme="minorHAnsi" w:cstheme="minorHAnsi"/>
          <w:bCs/>
          <w:i/>
          <w:sz w:val="22"/>
          <w:szCs w:val="22"/>
        </w:rPr>
        <w:t>(se pertinente)</w:t>
      </w:r>
      <w:r w:rsidRPr="009A63A0">
        <w:rPr>
          <w:rFonts w:asciiTheme="minorHAnsi" w:hAnsiTheme="minorHAnsi" w:cstheme="minorHAnsi"/>
          <w:b/>
          <w:bCs/>
          <w:sz w:val="22"/>
          <w:szCs w:val="22"/>
        </w:rPr>
        <w:t xml:space="preserve"> </w:t>
      </w:r>
      <w:r w:rsidR="004741C5" w:rsidRPr="009A63A0">
        <w:rPr>
          <w:rFonts w:asciiTheme="minorHAnsi" w:hAnsiTheme="minorHAnsi" w:cstheme="minorHAnsi"/>
          <w:b/>
          <w:bCs/>
          <w:iCs/>
          <w:sz w:val="22"/>
          <w:szCs w:val="22"/>
        </w:rPr>
        <w:t xml:space="preserve">che l’operatore economico è iscritto </w:t>
      </w:r>
      <w:r w:rsidR="00C13CD0" w:rsidRPr="009A63A0">
        <w:rPr>
          <w:rFonts w:asciiTheme="minorHAnsi" w:hAnsiTheme="minorHAnsi" w:cstheme="minorHAnsi"/>
          <w:b/>
          <w:bCs/>
          <w:iCs/>
          <w:sz w:val="22"/>
          <w:szCs w:val="22"/>
        </w:rPr>
        <w:t xml:space="preserve">anche </w:t>
      </w:r>
      <w:r w:rsidR="004741C5" w:rsidRPr="009A63A0">
        <w:rPr>
          <w:rFonts w:asciiTheme="minorHAnsi" w:hAnsiTheme="minorHAnsi" w:cstheme="minorHAnsi"/>
          <w:b/>
          <w:bCs/>
          <w:iCs/>
          <w:sz w:val="22"/>
          <w:szCs w:val="22"/>
        </w:rPr>
        <w:t>a</w:t>
      </w:r>
      <w:r w:rsidRPr="009A63A0">
        <w:rPr>
          <w:rFonts w:asciiTheme="minorHAnsi" w:hAnsiTheme="minorHAnsi" w:cstheme="minorHAnsi"/>
          <w:b/>
          <w:bCs/>
          <w:iCs/>
          <w:sz w:val="22"/>
          <w:szCs w:val="22"/>
        </w:rPr>
        <w:t>:</w:t>
      </w:r>
    </w:p>
    <w:p w14:paraId="66710F49" w14:textId="77777777" w:rsidR="004741C5" w:rsidRPr="009A63A0" w:rsidRDefault="004741C5" w:rsidP="00DC48A8">
      <w:pPr>
        <w:pStyle w:val="Stile"/>
        <w:widowControl/>
        <w:tabs>
          <w:tab w:val="left" w:pos="360"/>
        </w:tabs>
        <w:autoSpaceDE/>
        <w:autoSpaceDN/>
        <w:adjustRightInd/>
        <w:spacing w:line="276" w:lineRule="auto"/>
        <w:rPr>
          <w:rFonts w:asciiTheme="minorHAnsi" w:hAnsiTheme="minorHAnsi" w:cstheme="minorHAns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t>CIPAG</w:t>
      </w:r>
      <w:r w:rsidRPr="009A63A0">
        <w:rPr>
          <w:rFonts w:asciiTheme="minorHAnsi" w:hAnsiTheme="minorHAnsi" w:cstheme="minorHAnsi"/>
          <w:iCs/>
          <w:sz w:val="22"/>
          <w:szCs w:val="22"/>
        </w:rPr>
        <w:tab/>
      </w:r>
      <w:r w:rsidRPr="009A63A0">
        <w:rPr>
          <w:rFonts w:asciiTheme="minorHAnsi" w:hAnsiTheme="minorHAnsi" w:cstheme="minorHAnsi"/>
          <w:iCs/>
          <w:sz w:val="22"/>
          <w:szCs w:val="22"/>
        </w:rPr>
        <w:tab/>
      </w: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 xml:space="preserve"> </w:t>
      </w:r>
      <w:r w:rsidRPr="009A63A0">
        <w:rPr>
          <w:rFonts w:asciiTheme="minorHAnsi" w:hAnsiTheme="minorHAnsi" w:cstheme="minorHAnsi"/>
          <w:iCs/>
          <w:sz w:val="22"/>
          <w:szCs w:val="22"/>
        </w:rPr>
        <w:t>ENPACL</w:t>
      </w:r>
      <w:r w:rsidRPr="009A63A0">
        <w:rPr>
          <w:rFonts w:asciiTheme="minorHAnsi" w:hAnsiTheme="minorHAnsi" w:cstheme="minorHAnsi"/>
          <w:iCs/>
          <w:sz w:val="22"/>
          <w:szCs w:val="22"/>
        </w:rPr>
        <w:tab/>
      </w:r>
      <w:r w:rsidRPr="009A63A0">
        <w:rPr>
          <w:rFonts w:asciiTheme="minorHAnsi" w:hAnsiTheme="minorHAnsi" w:cstheme="minorHAnsi"/>
          <w:iCs/>
          <w:sz w:val="22"/>
          <w:szCs w:val="22"/>
        </w:rPr>
        <w:tab/>
      </w: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 xml:space="preserve"> Inarcassa</w:t>
      </w:r>
      <w:r w:rsidR="00B04D5D" w:rsidRPr="009A63A0">
        <w:rPr>
          <w:rFonts w:asciiTheme="minorHAnsi" w:hAnsiTheme="minorHAnsi" w:cstheme="minorHAnsi"/>
          <w:sz w:val="22"/>
          <w:szCs w:val="22"/>
        </w:rPr>
        <w:tab/>
      </w:r>
      <w:r w:rsidR="00B04D5D" w:rsidRPr="009A63A0">
        <w:rPr>
          <w:rFonts w:asciiTheme="minorHAnsi" w:hAnsiTheme="minorHAnsi" w:cstheme="minorHAnsi"/>
          <w:sz w:val="22"/>
          <w:szCs w:val="22"/>
        </w:rPr>
        <w:tab/>
      </w:r>
      <w:r w:rsidR="00B04D5D" w:rsidRPr="009A63A0">
        <w:rPr>
          <w:rFonts w:asciiTheme="minorHAnsi" w:hAnsiTheme="minorHAnsi" w:cstheme="minorHAnsi"/>
          <w:sz w:val="22"/>
          <w:szCs w:val="22"/>
        </w:rPr>
        <w:sym w:font="Wingdings" w:char="F06F"/>
      </w:r>
      <w:r w:rsidR="00B04D5D" w:rsidRPr="009A63A0">
        <w:rPr>
          <w:rFonts w:asciiTheme="minorHAnsi" w:hAnsiTheme="minorHAnsi" w:cstheme="minorHAnsi"/>
          <w:sz w:val="22"/>
          <w:szCs w:val="22"/>
        </w:rPr>
        <w:t xml:space="preserve"> Cassa edile</w:t>
      </w:r>
    </w:p>
    <w:p w14:paraId="1A644CA6" w14:textId="77777777" w:rsidR="004741C5" w:rsidRPr="009A63A0" w:rsidRDefault="004741C5" w:rsidP="00DC48A8">
      <w:pPr>
        <w:pStyle w:val="Stile"/>
        <w:widowControl/>
        <w:tabs>
          <w:tab w:val="left" w:pos="360"/>
        </w:tabs>
        <w:autoSpaceDE/>
        <w:autoSpaceDN/>
        <w:adjustRightInd/>
        <w:spacing w:line="276" w:lineRule="auto"/>
        <w:rPr>
          <w:rFonts w:asciiTheme="minorHAnsi" w:hAnsiTheme="minorHAnsi" w:cstheme="minorHAns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Cs/>
          <w:sz w:val="22"/>
          <w:szCs w:val="22"/>
        </w:rPr>
        <w:t>CNPADC</w:t>
      </w:r>
      <w:r w:rsidRPr="009A63A0">
        <w:rPr>
          <w:rFonts w:asciiTheme="minorHAnsi" w:hAnsiTheme="minorHAnsi" w:cstheme="minorHAnsi"/>
          <w:iCs/>
          <w:sz w:val="22"/>
          <w:szCs w:val="22"/>
        </w:rPr>
        <w:tab/>
      </w:r>
      <w:r w:rsidRPr="009A63A0">
        <w:rPr>
          <w:rFonts w:asciiTheme="minorHAnsi" w:hAnsiTheme="minorHAnsi" w:cstheme="minorHAnsi"/>
          <w:iCs/>
          <w:sz w:val="22"/>
          <w:szCs w:val="22"/>
        </w:rPr>
        <w:tab/>
      </w: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 xml:space="preserve"> ENPAIA</w:t>
      </w:r>
      <w:r w:rsidRPr="009A63A0">
        <w:rPr>
          <w:rFonts w:asciiTheme="minorHAnsi" w:hAnsiTheme="minorHAnsi" w:cstheme="minorHAnsi"/>
          <w:sz w:val="22"/>
          <w:szCs w:val="22"/>
        </w:rPr>
        <w:tab/>
      </w:r>
      <w:r w:rsidRPr="009A63A0">
        <w:rPr>
          <w:rFonts w:asciiTheme="minorHAnsi" w:hAnsiTheme="minorHAnsi" w:cstheme="minorHAnsi"/>
          <w:sz w:val="22"/>
          <w:szCs w:val="22"/>
        </w:rPr>
        <w:tab/>
      </w:r>
      <w:r w:rsidR="0057507E" w:rsidRPr="009A63A0">
        <w:rPr>
          <w:rFonts w:asciiTheme="minorHAnsi" w:hAnsiTheme="minorHAnsi" w:cstheme="minorHAnsi"/>
          <w:sz w:val="22"/>
          <w:szCs w:val="22"/>
        </w:rPr>
        <w:sym w:font="Wingdings" w:char="F06F"/>
      </w:r>
      <w:r w:rsidR="0057507E" w:rsidRPr="009A63A0">
        <w:rPr>
          <w:rFonts w:asciiTheme="minorHAnsi" w:hAnsiTheme="minorHAnsi" w:cstheme="minorHAnsi"/>
          <w:sz w:val="22"/>
          <w:szCs w:val="22"/>
        </w:rPr>
        <w:t xml:space="preserve"> Cassa forense</w:t>
      </w:r>
      <w:r w:rsidR="00B04D5D" w:rsidRPr="009A63A0">
        <w:rPr>
          <w:rFonts w:asciiTheme="minorHAnsi" w:hAnsiTheme="minorHAnsi" w:cstheme="minorHAnsi"/>
          <w:sz w:val="22"/>
          <w:szCs w:val="22"/>
        </w:rPr>
        <w:tab/>
      </w:r>
      <w:r w:rsidR="00B04D5D" w:rsidRPr="009A63A0">
        <w:rPr>
          <w:rFonts w:asciiTheme="minorHAnsi" w:hAnsiTheme="minorHAnsi" w:cstheme="minorHAnsi"/>
          <w:sz w:val="22"/>
          <w:szCs w:val="22"/>
        </w:rPr>
        <w:sym w:font="Wingdings" w:char="F06F"/>
      </w:r>
      <w:r w:rsidR="00B04D5D" w:rsidRPr="009A63A0">
        <w:rPr>
          <w:rFonts w:asciiTheme="minorHAnsi" w:hAnsiTheme="minorHAnsi" w:cstheme="minorHAnsi"/>
          <w:sz w:val="22"/>
          <w:szCs w:val="22"/>
        </w:rPr>
        <w:t xml:space="preserve"> ENPAV</w:t>
      </w:r>
    </w:p>
    <w:p w14:paraId="14DD29B7" w14:textId="77777777" w:rsidR="004741C5" w:rsidRPr="009A63A0" w:rsidRDefault="004741C5" w:rsidP="00DC48A8">
      <w:pPr>
        <w:pStyle w:val="Stile"/>
        <w:widowControl/>
        <w:tabs>
          <w:tab w:val="left" w:pos="360"/>
        </w:tabs>
        <w:autoSpaceDE/>
        <w:autoSpaceDN/>
        <w:adjustRightInd/>
        <w:spacing w:line="276" w:lineRule="auto"/>
        <w:rPr>
          <w:rFonts w:asciiTheme="minorHAnsi" w:hAnsiTheme="minorHAnsi" w:cstheme="minorHAnsi"/>
          <w:i/>
          <w:sz w:val="22"/>
          <w:szCs w:val="22"/>
        </w:rPr>
      </w:pPr>
      <w:r w:rsidRPr="009A63A0">
        <w:rPr>
          <w:rFonts w:asciiTheme="minorHAnsi" w:hAnsiTheme="minorHAnsi" w:cstheme="minorHAnsi"/>
          <w:sz w:val="22"/>
          <w:szCs w:val="22"/>
        </w:rPr>
        <w:sym w:font="Wingdings" w:char="F06F"/>
      </w:r>
      <w:r w:rsidR="006C117F" w:rsidRPr="009A63A0">
        <w:rPr>
          <w:rFonts w:asciiTheme="minorHAnsi" w:hAnsiTheme="minorHAnsi" w:cstheme="minorHAnsi"/>
          <w:sz w:val="22"/>
          <w:szCs w:val="22"/>
        </w:rPr>
        <w:tab/>
      </w:r>
      <w:r w:rsidRPr="009A63A0">
        <w:rPr>
          <w:rFonts w:asciiTheme="minorHAnsi" w:hAnsiTheme="minorHAnsi" w:cstheme="minorHAnsi"/>
          <w:sz w:val="22"/>
          <w:szCs w:val="22"/>
        </w:rPr>
        <w:t>EPPI</w:t>
      </w:r>
      <w:r w:rsidR="0057507E" w:rsidRPr="009A63A0">
        <w:rPr>
          <w:rFonts w:asciiTheme="minorHAnsi" w:hAnsiTheme="minorHAnsi" w:cstheme="minorHAnsi"/>
          <w:i/>
          <w:sz w:val="22"/>
          <w:szCs w:val="22"/>
        </w:rPr>
        <w:tab/>
      </w:r>
      <w:r w:rsidR="0057507E" w:rsidRPr="009A63A0">
        <w:rPr>
          <w:rFonts w:asciiTheme="minorHAnsi" w:hAnsiTheme="minorHAnsi" w:cstheme="minorHAnsi"/>
          <w:i/>
          <w:sz w:val="22"/>
          <w:szCs w:val="22"/>
        </w:rPr>
        <w:tab/>
      </w:r>
      <w:r w:rsidR="0057507E" w:rsidRPr="009A63A0">
        <w:rPr>
          <w:rFonts w:asciiTheme="minorHAnsi" w:hAnsiTheme="minorHAnsi" w:cstheme="minorHAnsi"/>
          <w:sz w:val="22"/>
          <w:szCs w:val="22"/>
        </w:rPr>
        <w:sym w:font="Wingdings" w:char="F06F"/>
      </w:r>
      <w:r w:rsidR="0057507E" w:rsidRPr="009A63A0">
        <w:rPr>
          <w:rFonts w:asciiTheme="minorHAnsi" w:hAnsiTheme="minorHAnsi" w:cstheme="minorHAnsi"/>
          <w:sz w:val="22"/>
          <w:szCs w:val="22"/>
        </w:rPr>
        <w:t xml:space="preserve"> </w:t>
      </w:r>
      <w:r w:rsidR="0057507E" w:rsidRPr="009A63A0">
        <w:rPr>
          <w:rFonts w:asciiTheme="minorHAnsi" w:hAnsiTheme="minorHAnsi" w:cstheme="minorHAnsi"/>
          <w:i/>
          <w:sz w:val="22"/>
          <w:szCs w:val="22"/>
        </w:rPr>
        <w:t>altro (specificare)</w:t>
      </w:r>
      <w:r w:rsidR="00D050F0" w:rsidRPr="009A63A0">
        <w:rPr>
          <w:rFonts w:asciiTheme="minorHAnsi" w:hAnsiTheme="minorHAnsi" w:cstheme="minorHAnsi"/>
          <w:i/>
          <w:sz w:val="22"/>
          <w:szCs w:val="22"/>
        </w:rPr>
        <w:t xml:space="preserve"> </w:t>
      </w:r>
      <w:r w:rsidR="0057507E" w:rsidRPr="009A63A0">
        <w:rPr>
          <w:rFonts w:asciiTheme="minorHAnsi" w:hAnsiTheme="minorHAnsi" w:cstheme="minorHAnsi"/>
          <w:i/>
          <w:sz w:val="22"/>
          <w:szCs w:val="22"/>
        </w:rPr>
        <w:t>____________________________</w:t>
      </w:r>
    </w:p>
    <w:p w14:paraId="039607CF" w14:textId="77777777" w:rsidR="00B04D5D" w:rsidRPr="009A63A0" w:rsidRDefault="00B04D5D" w:rsidP="00DC48A8">
      <w:pPr>
        <w:pStyle w:val="Stile"/>
        <w:widowControl/>
        <w:tabs>
          <w:tab w:val="left" w:pos="360"/>
        </w:tabs>
        <w:autoSpaceDE/>
        <w:autoSpaceDN/>
        <w:adjustRightInd/>
        <w:spacing w:line="276" w:lineRule="auto"/>
        <w:rPr>
          <w:rFonts w:asciiTheme="minorHAnsi" w:hAnsiTheme="minorHAnsi" w:cstheme="minorHAnsi"/>
          <w:i/>
          <w:sz w:val="22"/>
          <w:szCs w:val="22"/>
        </w:rPr>
      </w:pPr>
    </w:p>
    <w:p w14:paraId="2DB637C3" w14:textId="29F31678" w:rsidR="00B04D5D" w:rsidRPr="009A63A0" w:rsidRDefault="00B04D5D" w:rsidP="00DC48A8">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matricola</w:t>
      </w:r>
    </w:p>
    <w:p w14:paraId="42860A15" w14:textId="77777777" w:rsidR="00B04D5D" w:rsidRPr="009A63A0" w:rsidRDefault="00B04D5D" w:rsidP="00DC48A8">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sede di</w:t>
      </w:r>
    </w:p>
    <w:p w14:paraId="2B3DA418" w14:textId="77777777" w:rsidR="004741C5" w:rsidRPr="009A63A0" w:rsidRDefault="004741C5" w:rsidP="00DC48A8">
      <w:pPr>
        <w:spacing w:line="276" w:lineRule="auto"/>
        <w:jc w:val="both"/>
        <w:rPr>
          <w:rFonts w:asciiTheme="minorHAnsi" w:hAnsiTheme="minorHAnsi" w:cstheme="minorHAnsi"/>
          <w:sz w:val="22"/>
          <w:szCs w:val="22"/>
        </w:rPr>
      </w:pPr>
    </w:p>
    <w:p w14:paraId="76CCE5BC" w14:textId="77777777" w:rsidR="00FE3586" w:rsidRPr="009A63A0" w:rsidRDefault="00FE3586" w:rsidP="00DC48A8">
      <w:pPr>
        <w:numPr>
          <w:ilvl w:val="0"/>
          <w:numId w:val="2"/>
        </w:numPr>
        <w:spacing w:line="276" w:lineRule="auto"/>
        <w:rPr>
          <w:rFonts w:asciiTheme="minorHAnsi" w:hAnsiTheme="minorHAnsi" w:cstheme="minorHAnsi"/>
          <w:b/>
          <w:bCs/>
          <w:i/>
          <w:iCs/>
          <w:sz w:val="22"/>
          <w:szCs w:val="22"/>
        </w:rPr>
      </w:pPr>
      <w:r w:rsidRPr="009A63A0">
        <w:rPr>
          <w:rFonts w:asciiTheme="minorHAnsi" w:hAnsiTheme="minorHAnsi" w:cstheme="minorHAnsi"/>
          <w:b/>
          <w:bCs/>
          <w:sz w:val="22"/>
          <w:szCs w:val="22"/>
        </w:rPr>
        <w:t xml:space="preserve">che il C.C.N.L. </w:t>
      </w:r>
      <w:r w:rsidR="0057552C" w:rsidRPr="009A63A0">
        <w:rPr>
          <w:rFonts w:asciiTheme="minorHAnsi" w:hAnsiTheme="minorHAnsi" w:cstheme="minorHAnsi"/>
          <w:b/>
          <w:bCs/>
          <w:sz w:val="22"/>
          <w:szCs w:val="22"/>
        </w:rPr>
        <w:t>applicato da</w:t>
      </w:r>
      <w:r w:rsidRPr="009A63A0">
        <w:rPr>
          <w:rFonts w:asciiTheme="minorHAnsi" w:hAnsiTheme="minorHAnsi" w:cstheme="minorHAnsi"/>
          <w:b/>
          <w:bCs/>
          <w:sz w:val="22"/>
          <w:szCs w:val="22"/>
        </w:rPr>
        <w:t>l</w:t>
      </w:r>
      <w:r w:rsidR="007827F7" w:rsidRPr="009A63A0">
        <w:rPr>
          <w:rFonts w:asciiTheme="minorHAnsi" w:hAnsiTheme="minorHAnsi" w:cstheme="minorHAnsi"/>
          <w:b/>
          <w:bCs/>
          <w:sz w:val="22"/>
          <w:szCs w:val="22"/>
        </w:rPr>
        <w:t>l’operatore economico</w:t>
      </w:r>
      <w:r w:rsidRPr="009A63A0">
        <w:rPr>
          <w:rFonts w:asciiTheme="minorHAnsi" w:hAnsiTheme="minorHAnsi" w:cstheme="minorHAnsi"/>
          <w:b/>
          <w:bCs/>
          <w:sz w:val="22"/>
          <w:szCs w:val="22"/>
        </w:rPr>
        <w:t xml:space="preserve"> è il seguente</w:t>
      </w:r>
      <w:r w:rsidR="00D050F0" w:rsidRPr="009A63A0">
        <w:rPr>
          <w:rFonts w:asciiTheme="minorHAnsi" w:hAnsiTheme="minorHAnsi" w:cstheme="minorHAnsi"/>
          <w:b/>
          <w:bCs/>
          <w:sz w:val="22"/>
          <w:szCs w:val="22"/>
        </w:rPr>
        <w:t>:</w:t>
      </w:r>
    </w:p>
    <w:p w14:paraId="2D966644" w14:textId="77777777" w:rsidR="00C13CD0" w:rsidRPr="009A63A0" w:rsidRDefault="00C13CD0" w:rsidP="00DC48A8">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C.C.N.L.</w:t>
      </w:r>
    </w:p>
    <w:p w14:paraId="7DDE1A0A" w14:textId="77777777" w:rsidR="00FE3586" w:rsidRPr="009A63A0" w:rsidRDefault="00FE3586" w:rsidP="00DC48A8">
      <w:pPr>
        <w:spacing w:line="276" w:lineRule="auto"/>
        <w:jc w:val="both"/>
        <w:rPr>
          <w:rFonts w:asciiTheme="minorHAnsi" w:hAnsiTheme="minorHAnsi" w:cstheme="minorHAnsi"/>
          <w:sz w:val="22"/>
          <w:szCs w:val="22"/>
        </w:rPr>
      </w:pPr>
    </w:p>
    <w:p w14:paraId="4C99DB95" w14:textId="77777777" w:rsidR="00FE3586" w:rsidRPr="009A63A0" w:rsidRDefault="00FE3586" w:rsidP="00DC48A8">
      <w:pPr>
        <w:numPr>
          <w:ilvl w:val="0"/>
          <w:numId w:val="2"/>
        </w:numPr>
        <w:spacing w:line="276" w:lineRule="auto"/>
        <w:rPr>
          <w:rFonts w:asciiTheme="minorHAnsi" w:hAnsiTheme="minorHAnsi" w:cstheme="minorHAnsi"/>
          <w:b/>
          <w:bCs/>
          <w:i/>
          <w:iCs/>
          <w:sz w:val="22"/>
          <w:szCs w:val="22"/>
        </w:rPr>
      </w:pPr>
      <w:r w:rsidRPr="009A63A0">
        <w:rPr>
          <w:rFonts w:asciiTheme="minorHAnsi" w:hAnsiTheme="minorHAnsi" w:cstheme="minorHAnsi"/>
          <w:b/>
          <w:bCs/>
          <w:sz w:val="22"/>
          <w:szCs w:val="22"/>
        </w:rPr>
        <w:t>che la dimensione aziendale del</w:t>
      </w:r>
      <w:r w:rsidR="007827F7" w:rsidRPr="009A63A0">
        <w:rPr>
          <w:rFonts w:asciiTheme="minorHAnsi" w:hAnsiTheme="minorHAnsi" w:cstheme="minorHAnsi"/>
          <w:b/>
          <w:bCs/>
          <w:sz w:val="22"/>
          <w:szCs w:val="22"/>
        </w:rPr>
        <w:t>l’operatore economico</w:t>
      </w:r>
      <w:r w:rsidRPr="009A63A0">
        <w:rPr>
          <w:rFonts w:asciiTheme="minorHAnsi" w:hAnsiTheme="minorHAnsi" w:cstheme="minorHAnsi"/>
          <w:b/>
          <w:bCs/>
          <w:sz w:val="22"/>
          <w:szCs w:val="22"/>
        </w:rPr>
        <w:t xml:space="preserve"> è la seguente</w:t>
      </w:r>
      <w:r w:rsidR="00D050F0" w:rsidRPr="009A63A0">
        <w:rPr>
          <w:rFonts w:asciiTheme="minorHAnsi" w:hAnsiTheme="minorHAnsi" w:cstheme="minorHAnsi"/>
          <w:b/>
          <w:bCs/>
          <w:sz w:val="22"/>
          <w:szCs w:val="22"/>
        </w:rPr>
        <w:t>:</w:t>
      </w:r>
    </w:p>
    <w:p w14:paraId="4589B6F9" w14:textId="77777777" w:rsidR="00FE3586" w:rsidRPr="009A63A0" w:rsidRDefault="00FE3586" w:rsidP="00DC48A8">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 xml:space="preserve">numero </w:t>
      </w:r>
      <w:r w:rsidR="00963130" w:rsidRPr="009A63A0">
        <w:rPr>
          <w:rFonts w:asciiTheme="minorHAnsi" w:hAnsiTheme="minorHAnsi" w:cstheme="minorHAnsi"/>
          <w:i/>
          <w:iCs/>
          <w:sz w:val="22"/>
          <w:szCs w:val="22"/>
        </w:rPr>
        <w:t xml:space="preserve">dipendenti occupati a tempo indeterminato e determinato = </w:t>
      </w:r>
    </w:p>
    <w:p w14:paraId="4F3D521C" w14:textId="77777777" w:rsidR="00FE3586" w:rsidRPr="009A63A0" w:rsidRDefault="00FE3586" w:rsidP="00DC48A8">
      <w:pPr>
        <w:spacing w:line="276" w:lineRule="auto"/>
        <w:jc w:val="both"/>
        <w:rPr>
          <w:rFonts w:asciiTheme="minorHAnsi" w:hAnsiTheme="minorHAnsi" w:cstheme="minorHAnsi"/>
          <w:sz w:val="22"/>
          <w:szCs w:val="22"/>
        </w:rPr>
      </w:pPr>
    </w:p>
    <w:p w14:paraId="7E83EC56" w14:textId="77777777" w:rsidR="00AF6664" w:rsidRPr="009A63A0" w:rsidRDefault="00AF6664" w:rsidP="00DC48A8">
      <w:pPr>
        <w:numPr>
          <w:ilvl w:val="0"/>
          <w:numId w:val="2"/>
        </w:numPr>
        <w:spacing w:line="276" w:lineRule="auto"/>
        <w:jc w:val="both"/>
        <w:rPr>
          <w:rFonts w:asciiTheme="minorHAnsi" w:hAnsiTheme="minorHAnsi" w:cstheme="minorHAnsi"/>
          <w:b/>
          <w:bCs/>
          <w:iCs/>
          <w:sz w:val="22"/>
          <w:szCs w:val="22"/>
        </w:rPr>
      </w:pPr>
      <w:r w:rsidRPr="009A63A0">
        <w:rPr>
          <w:rFonts w:asciiTheme="minorHAnsi" w:hAnsiTheme="minorHAnsi" w:cstheme="minorHAnsi"/>
          <w:b/>
          <w:bCs/>
          <w:iCs/>
          <w:sz w:val="22"/>
          <w:szCs w:val="22"/>
        </w:rPr>
        <w:t>che l’operatore economico ha le caratteristiche di</w:t>
      </w:r>
      <w:r w:rsidR="00D050F0" w:rsidRPr="009A63A0">
        <w:rPr>
          <w:rFonts w:asciiTheme="minorHAnsi" w:hAnsiTheme="minorHAnsi" w:cstheme="minorHAnsi"/>
          <w:b/>
          <w:bCs/>
          <w:iCs/>
          <w:sz w:val="22"/>
          <w:szCs w:val="22"/>
        </w:rPr>
        <w:t>:</w:t>
      </w:r>
    </w:p>
    <w:p w14:paraId="260E9C39" w14:textId="77777777" w:rsidR="00AF6664" w:rsidRPr="009A63A0" w:rsidRDefault="00AF6664" w:rsidP="00DC48A8">
      <w:pPr>
        <w:pStyle w:val="Stile"/>
        <w:widowControl/>
        <w:autoSpaceDE/>
        <w:autoSpaceDN/>
        <w:adjustRightInd/>
        <w:spacing w:line="276" w:lineRule="auto"/>
        <w:ind w:left="426" w:hanging="426"/>
        <w:rPr>
          <w:rFonts w:asciiTheme="minorHAnsi" w:hAnsiTheme="minorHAnsi" w:cstheme="minorHAns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Cs/>
          <w:sz w:val="22"/>
          <w:szCs w:val="22"/>
        </w:rPr>
        <w:t>microimpresa</w:t>
      </w:r>
    </w:p>
    <w:p w14:paraId="198C0FA6" w14:textId="77777777" w:rsidR="00AF6664" w:rsidRPr="009A63A0" w:rsidRDefault="00AF6664" w:rsidP="00DC48A8">
      <w:pPr>
        <w:pStyle w:val="Stile"/>
        <w:widowControl/>
        <w:autoSpaceDE/>
        <w:autoSpaceDN/>
        <w:adjustRightInd/>
        <w:spacing w:line="276" w:lineRule="auto"/>
        <w:ind w:left="426" w:hanging="426"/>
        <w:rPr>
          <w:rFonts w:asciiTheme="minorHAnsi" w:hAnsiTheme="minorHAnsi" w:cstheme="minorHAnsi"/>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Cs/>
          <w:sz w:val="22"/>
          <w:szCs w:val="22"/>
        </w:rPr>
        <w:t>piccola impresa</w:t>
      </w:r>
    </w:p>
    <w:p w14:paraId="2D411E16" w14:textId="77777777" w:rsidR="00AF6664" w:rsidRPr="009A63A0" w:rsidRDefault="00AF6664" w:rsidP="00DC48A8">
      <w:pPr>
        <w:pStyle w:val="Stile"/>
        <w:widowControl/>
        <w:autoSpaceDE/>
        <w:autoSpaceDN/>
        <w:adjustRightInd/>
        <w:spacing w:line="276" w:lineRule="auto"/>
        <w:ind w:left="426" w:hanging="426"/>
        <w:rPr>
          <w:rFonts w:asciiTheme="minorHAnsi" w:hAnsiTheme="minorHAnsi" w:cstheme="minorHAnsi"/>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Cs/>
          <w:sz w:val="22"/>
          <w:szCs w:val="22"/>
        </w:rPr>
        <w:t>media impresa</w:t>
      </w:r>
    </w:p>
    <w:p w14:paraId="362BF01C" w14:textId="77777777" w:rsidR="008358C3" w:rsidRPr="009A63A0" w:rsidRDefault="00AF6664" w:rsidP="00DC48A8">
      <w:pPr>
        <w:pStyle w:val="Stile"/>
        <w:widowControl/>
        <w:autoSpaceDE/>
        <w:autoSpaceDN/>
        <w:adjustRightInd/>
        <w:spacing w:line="276" w:lineRule="auto"/>
        <w:ind w:left="426" w:hanging="426"/>
        <w:rPr>
          <w:rFonts w:asciiTheme="minorHAnsi" w:hAnsiTheme="minorHAnsi" w:cstheme="minorHAns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Cs/>
          <w:sz w:val="22"/>
          <w:szCs w:val="22"/>
        </w:rPr>
        <w:t>grande impresa</w:t>
      </w:r>
    </w:p>
    <w:p w14:paraId="01344CC7" w14:textId="77777777" w:rsidR="004E0AB8" w:rsidRPr="009A63A0" w:rsidRDefault="004E0AB8" w:rsidP="004E0AB8">
      <w:pPr>
        <w:spacing w:line="276" w:lineRule="auto"/>
        <w:jc w:val="both"/>
        <w:rPr>
          <w:rFonts w:asciiTheme="minorHAnsi" w:hAnsiTheme="minorHAnsi" w:cstheme="minorHAnsi"/>
          <w:sz w:val="22"/>
          <w:szCs w:val="22"/>
        </w:rPr>
      </w:pPr>
    </w:p>
    <w:p w14:paraId="5D40D73C" w14:textId="424B83C6" w:rsidR="004E0AB8" w:rsidRPr="00592AB6" w:rsidRDefault="004E0AB8" w:rsidP="00DC48A8">
      <w:pPr>
        <w:numPr>
          <w:ilvl w:val="0"/>
          <w:numId w:val="2"/>
        </w:numPr>
        <w:spacing w:line="276" w:lineRule="auto"/>
        <w:jc w:val="both"/>
        <w:rPr>
          <w:rFonts w:asciiTheme="minorHAnsi" w:hAnsiTheme="minorHAnsi" w:cstheme="minorHAnsi"/>
          <w:b/>
          <w:bCs/>
          <w:iCs/>
          <w:sz w:val="22"/>
          <w:szCs w:val="22"/>
        </w:rPr>
      </w:pPr>
      <w:r w:rsidRPr="009A63A0">
        <w:rPr>
          <w:rFonts w:asciiTheme="minorHAnsi" w:hAnsiTheme="minorHAnsi" w:cstheme="minorHAnsi"/>
          <w:b/>
          <w:bCs/>
          <w:iCs/>
          <w:sz w:val="22"/>
          <w:szCs w:val="22"/>
        </w:rPr>
        <w:t>di non versare in nessuna causa di esclusione di cui all’art. 80 del d.lgs. 50/2016 e che tale dichiarazione, in caso di Società, è resa dal legale rappresentante con riferimento a tutti i soggetti di cui all’art. 80, comma 3, del d.lgs. 50/2016 ovvero, in caso di Associazione tra professionisti, con riferimento a tutti i professionisti titolari dell’associazione;</w:t>
      </w:r>
    </w:p>
    <w:p w14:paraId="31BBB0B4" w14:textId="0876BF69" w:rsidR="004E0AB8" w:rsidRPr="009A63A0" w:rsidRDefault="004E0AB8" w:rsidP="00DC48A8">
      <w:pPr>
        <w:spacing w:line="276" w:lineRule="auto"/>
        <w:jc w:val="both"/>
        <w:rPr>
          <w:rFonts w:asciiTheme="minorHAnsi" w:hAnsiTheme="minorHAnsi" w:cstheme="minorHAnsi"/>
          <w:sz w:val="22"/>
          <w:szCs w:val="22"/>
        </w:rPr>
      </w:pPr>
    </w:p>
    <w:p w14:paraId="227B4289" w14:textId="77777777" w:rsidR="007F39D5" w:rsidRPr="009A63A0" w:rsidRDefault="005B6096" w:rsidP="004E0AB8">
      <w:pPr>
        <w:numPr>
          <w:ilvl w:val="0"/>
          <w:numId w:val="2"/>
        </w:numPr>
        <w:spacing w:line="276" w:lineRule="auto"/>
        <w:jc w:val="both"/>
        <w:rPr>
          <w:rFonts w:asciiTheme="minorHAnsi" w:hAnsiTheme="minorHAnsi" w:cstheme="minorHAnsi"/>
          <w:b/>
          <w:bCs/>
          <w:iCs/>
          <w:sz w:val="22"/>
          <w:szCs w:val="22"/>
        </w:rPr>
      </w:pPr>
      <w:r w:rsidRPr="009A63A0">
        <w:rPr>
          <w:rFonts w:asciiTheme="minorHAnsi" w:hAnsiTheme="minorHAnsi" w:cstheme="minorHAnsi"/>
          <w:b/>
          <w:bCs/>
          <w:iCs/>
          <w:sz w:val="22"/>
          <w:szCs w:val="22"/>
        </w:rPr>
        <w:t>che la partecipazio</w:t>
      </w:r>
      <w:r w:rsidR="007F39D5" w:rsidRPr="009A63A0">
        <w:rPr>
          <w:rFonts w:asciiTheme="minorHAnsi" w:hAnsiTheme="minorHAnsi" w:cstheme="minorHAnsi"/>
          <w:b/>
          <w:bCs/>
          <w:iCs/>
          <w:sz w:val="22"/>
          <w:szCs w:val="22"/>
        </w:rPr>
        <w:t>ne dell’operatore economico:</w:t>
      </w:r>
    </w:p>
    <w:p w14:paraId="6DB43C5C" w14:textId="77777777" w:rsidR="005B6096" w:rsidRPr="009A63A0" w:rsidRDefault="007F39D5" w:rsidP="00DC48A8">
      <w:pPr>
        <w:pStyle w:val="Stile"/>
        <w:widowControl/>
        <w:tabs>
          <w:tab w:val="left" w:pos="360"/>
        </w:tabs>
        <w:autoSpaceDE/>
        <w:autoSpaceDN/>
        <w:adjustRightInd/>
        <w:spacing w:line="276" w:lineRule="auto"/>
        <w:ind w:left="360" w:hanging="360"/>
        <w:jc w:val="both"/>
        <w:rPr>
          <w:rFonts w:asciiTheme="minorHAnsi" w:hAnsiTheme="minorHAnsi" w:cstheme="minorHAnsi"/>
          <w:b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t xml:space="preserve">non </w:t>
      </w:r>
      <w:r w:rsidR="005B6096" w:rsidRPr="009A63A0">
        <w:rPr>
          <w:rFonts w:asciiTheme="minorHAnsi" w:hAnsiTheme="minorHAnsi" w:cstheme="minorHAnsi"/>
          <w:sz w:val="22"/>
          <w:szCs w:val="22"/>
        </w:rPr>
        <w:t>determina una situazione di conflitto di interesse ai sensi dell’art. 42, comma 2</w:t>
      </w:r>
      <w:r w:rsidR="009F5D6D" w:rsidRPr="009A63A0">
        <w:rPr>
          <w:rFonts w:asciiTheme="minorHAnsi" w:hAnsiTheme="minorHAnsi" w:cstheme="minorHAnsi"/>
          <w:sz w:val="22"/>
          <w:szCs w:val="22"/>
        </w:rPr>
        <w:t xml:space="preserve">, </w:t>
      </w:r>
      <w:r w:rsidR="005B6096" w:rsidRPr="009A63A0">
        <w:rPr>
          <w:rFonts w:asciiTheme="minorHAnsi" w:hAnsiTheme="minorHAnsi" w:cstheme="minorHAnsi"/>
          <w:sz w:val="22"/>
          <w:szCs w:val="22"/>
        </w:rPr>
        <w:t>del</w:t>
      </w:r>
      <w:r w:rsidR="005B6096" w:rsidRPr="009A63A0">
        <w:rPr>
          <w:rFonts w:asciiTheme="minorHAnsi" w:hAnsiTheme="minorHAnsi" w:cstheme="minorHAnsi"/>
          <w:bCs/>
          <w:sz w:val="22"/>
          <w:szCs w:val="22"/>
        </w:rPr>
        <w:t xml:space="preserve"> d.lgs. 50/2016</w:t>
      </w:r>
      <w:r w:rsidRPr="009A63A0">
        <w:rPr>
          <w:rFonts w:asciiTheme="minorHAnsi" w:hAnsiTheme="minorHAnsi" w:cstheme="minorHAnsi"/>
          <w:bCs/>
          <w:sz w:val="22"/>
          <w:szCs w:val="22"/>
        </w:rPr>
        <w:t>;</w:t>
      </w:r>
    </w:p>
    <w:p w14:paraId="367C9746" w14:textId="77777777" w:rsidR="007F39D5" w:rsidRPr="009A63A0" w:rsidRDefault="007F39D5" w:rsidP="00DC48A8">
      <w:pPr>
        <w:pStyle w:val="Stile"/>
        <w:widowControl/>
        <w:tabs>
          <w:tab w:val="left" w:pos="360"/>
        </w:tabs>
        <w:autoSpaceDE/>
        <w:autoSpaceDN/>
        <w:adjustRightInd/>
        <w:spacing w:line="276" w:lineRule="auto"/>
        <w:ind w:left="360" w:hanging="360"/>
        <w:jc w:val="both"/>
        <w:rPr>
          <w:rFonts w:asciiTheme="minorHAnsi" w:hAnsiTheme="minorHAnsi" w:cstheme="minorHAnsi"/>
          <w:b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t>determina una situazione di conflitto di interesse ai sensi dell’art. 42, comma 2</w:t>
      </w:r>
      <w:r w:rsidR="009F5D6D" w:rsidRPr="009A63A0">
        <w:rPr>
          <w:rFonts w:asciiTheme="minorHAnsi" w:hAnsiTheme="minorHAnsi" w:cstheme="minorHAnsi"/>
          <w:sz w:val="22"/>
          <w:szCs w:val="22"/>
        </w:rPr>
        <w:t xml:space="preserve">, </w:t>
      </w:r>
      <w:r w:rsidRPr="009A63A0">
        <w:rPr>
          <w:rFonts w:asciiTheme="minorHAnsi" w:hAnsiTheme="minorHAnsi" w:cstheme="minorHAnsi"/>
          <w:sz w:val="22"/>
          <w:szCs w:val="22"/>
        </w:rPr>
        <w:t>del</w:t>
      </w:r>
      <w:r w:rsidRPr="009A63A0">
        <w:rPr>
          <w:rFonts w:asciiTheme="minorHAnsi" w:hAnsiTheme="minorHAnsi" w:cstheme="minorHAnsi"/>
          <w:bCs/>
          <w:sz w:val="22"/>
          <w:szCs w:val="22"/>
        </w:rPr>
        <w:t xml:space="preserve"> d.lgs. 50/2016, </w:t>
      </w:r>
      <w:r w:rsidR="004F608E" w:rsidRPr="009A63A0">
        <w:rPr>
          <w:rFonts w:asciiTheme="minorHAnsi" w:hAnsiTheme="minorHAnsi" w:cstheme="minorHAnsi"/>
          <w:bCs/>
          <w:sz w:val="22"/>
          <w:szCs w:val="22"/>
        </w:rPr>
        <w:t xml:space="preserve">che è stata </w:t>
      </w:r>
      <w:r w:rsidR="00A63C8D" w:rsidRPr="009A63A0">
        <w:rPr>
          <w:rFonts w:asciiTheme="minorHAnsi" w:hAnsiTheme="minorHAnsi" w:cstheme="minorHAnsi"/>
          <w:bCs/>
          <w:sz w:val="22"/>
          <w:szCs w:val="22"/>
        </w:rPr>
        <w:t>prevenuta adottando le seguenti misure</w:t>
      </w:r>
      <w:r w:rsidR="004354B2" w:rsidRPr="009A63A0">
        <w:rPr>
          <w:rFonts w:asciiTheme="minorHAnsi" w:hAnsiTheme="minorHAnsi" w:cstheme="minorHAnsi"/>
          <w:bCs/>
          <w:sz w:val="22"/>
          <w:szCs w:val="22"/>
        </w:rPr>
        <w:t>:</w:t>
      </w:r>
    </w:p>
    <w:p w14:paraId="64C42A06" w14:textId="77777777" w:rsidR="004F608E" w:rsidRPr="009A63A0" w:rsidRDefault="004F608E" w:rsidP="00DC48A8">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360"/>
        <w:rPr>
          <w:rFonts w:asciiTheme="minorHAnsi" w:hAnsiTheme="minorHAnsi" w:cstheme="minorHAnsi"/>
          <w:sz w:val="22"/>
          <w:szCs w:val="22"/>
        </w:rPr>
      </w:pPr>
      <w:r w:rsidRPr="009A63A0">
        <w:rPr>
          <w:rFonts w:asciiTheme="minorHAnsi" w:hAnsiTheme="minorHAnsi" w:cstheme="minorHAnsi"/>
          <w:i/>
          <w:sz w:val="22"/>
          <w:szCs w:val="22"/>
        </w:rPr>
        <w:t xml:space="preserve">(dichiarare </w:t>
      </w:r>
      <w:r w:rsidR="00A63C8D" w:rsidRPr="009A63A0">
        <w:rPr>
          <w:rFonts w:asciiTheme="minorHAnsi" w:hAnsiTheme="minorHAnsi" w:cstheme="minorHAnsi"/>
          <w:i/>
          <w:sz w:val="22"/>
          <w:szCs w:val="22"/>
        </w:rPr>
        <w:t>informazioni dettagliate sulle modalità adottate per prevenire e risolvere)</w:t>
      </w:r>
    </w:p>
    <w:p w14:paraId="548D20F7" w14:textId="77777777" w:rsidR="004F608E" w:rsidRPr="009A63A0" w:rsidRDefault="004F608E" w:rsidP="00DC48A8">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360"/>
        <w:rPr>
          <w:rFonts w:asciiTheme="minorHAnsi" w:hAnsiTheme="minorHAnsi" w:cstheme="minorHAnsi"/>
          <w:sz w:val="22"/>
          <w:szCs w:val="22"/>
        </w:rPr>
      </w:pPr>
    </w:p>
    <w:p w14:paraId="45367614" w14:textId="77777777" w:rsidR="004F608E" w:rsidRPr="009A63A0" w:rsidRDefault="004F608E" w:rsidP="00DC48A8">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360"/>
        <w:rPr>
          <w:rFonts w:asciiTheme="minorHAnsi" w:hAnsiTheme="minorHAnsi" w:cstheme="minorHAnsi"/>
          <w:sz w:val="22"/>
          <w:szCs w:val="22"/>
        </w:rPr>
      </w:pPr>
    </w:p>
    <w:p w14:paraId="555CA8A4" w14:textId="77777777" w:rsidR="004F608E" w:rsidRPr="009A63A0" w:rsidRDefault="004F608E" w:rsidP="00DC48A8">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360"/>
        <w:rPr>
          <w:rFonts w:asciiTheme="minorHAnsi" w:hAnsiTheme="minorHAnsi" w:cstheme="minorHAnsi"/>
          <w:sz w:val="22"/>
          <w:szCs w:val="22"/>
        </w:rPr>
      </w:pPr>
    </w:p>
    <w:p w14:paraId="5EBE9170" w14:textId="77777777" w:rsidR="004F608E" w:rsidRPr="009A63A0" w:rsidRDefault="004F608E" w:rsidP="00DC48A8">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360"/>
        <w:rPr>
          <w:rFonts w:asciiTheme="minorHAnsi" w:hAnsiTheme="minorHAnsi" w:cstheme="minorHAnsi"/>
          <w:sz w:val="22"/>
          <w:szCs w:val="22"/>
        </w:rPr>
      </w:pPr>
    </w:p>
    <w:p w14:paraId="443890EA" w14:textId="77777777" w:rsidR="00866FCE" w:rsidRPr="009A63A0" w:rsidRDefault="00866FCE" w:rsidP="004E0AB8">
      <w:pPr>
        <w:numPr>
          <w:ilvl w:val="0"/>
          <w:numId w:val="2"/>
        </w:numPr>
        <w:spacing w:line="276" w:lineRule="auto"/>
        <w:jc w:val="both"/>
        <w:rPr>
          <w:rFonts w:asciiTheme="minorHAnsi" w:hAnsiTheme="minorHAnsi" w:cstheme="minorHAnsi"/>
          <w:b/>
          <w:bCs/>
          <w:iCs/>
          <w:sz w:val="22"/>
          <w:szCs w:val="22"/>
        </w:rPr>
      </w:pPr>
      <w:r w:rsidRPr="009A63A0">
        <w:rPr>
          <w:rFonts w:asciiTheme="minorHAnsi" w:hAnsiTheme="minorHAnsi" w:cstheme="minorHAnsi"/>
          <w:b/>
          <w:bCs/>
          <w:iCs/>
          <w:sz w:val="22"/>
          <w:szCs w:val="22"/>
        </w:rPr>
        <w:lastRenderedPageBreak/>
        <w:t>che l’operatore economico:</w:t>
      </w:r>
    </w:p>
    <w:p w14:paraId="491C31A1" w14:textId="77777777" w:rsidR="00866FCE" w:rsidRPr="009A63A0" w:rsidRDefault="00866FCE" w:rsidP="00DC48A8">
      <w:pPr>
        <w:pStyle w:val="Stile"/>
        <w:widowControl/>
        <w:tabs>
          <w:tab w:val="left" w:pos="360"/>
        </w:tabs>
        <w:autoSpaceDE/>
        <w:autoSpaceDN/>
        <w:adjustRightInd/>
        <w:spacing w:line="276" w:lineRule="auto"/>
        <w:ind w:left="360" w:hanging="360"/>
        <w:jc w:val="both"/>
        <w:rPr>
          <w:rFonts w:asciiTheme="minorHAnsi" w:hAnsiTheme="minorHAnsi" w:cstheme="minorHAns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Cs/>
          <w:sz w:val="22"/>
          <w:szCs w:val="22"/>
        </w:rPr>
        <w:t>non è stato soggetto alla sanzione interdittiva di cui all'art</w:t>
      </w:r>
      <w:r w:rsidR="009F5D6D" w:rsidRPr="009A63A0">
        <w:rPr>
          <w:rFonts w:asciiTheme="minorHAnsi" w:hAnsiTheme="minorHAnsi" w:cstheme="minorHAnsi"/>
          <w:iCs/>
          <w:sz w:val="22"/>
          <w:szCs w:val="22"/>
        </w:rPr>
        <w:t>.</w:t>
      </w:r>
      <w:r w:rsidRPr="009A63A0">
        <w:rPr>
          <w:rFonts w:asciiTheme="minorHAnsi" w:hAnsiTheme="minorHAnsi" w:cstheme="minorHAnsi"/>
          <w:iCs/>
          <w:sz w:val="22"/>
          <w:szCs w:val="22"/>
        </w:rPr>
        <w:t xml:space="preserve"> 9, comma 2, lettera c) del decreto legislativo 8 giugno 2001, n. 231 o ad altra sanzione che comporta il divieto di contrarre con la pubblica amministrazione, compresi i provvedimenti interdittivi di cui all'art</w:t>
      </w:r>
      <w:r w:rsidR="009F5D6D" w:rsidRPr="009A63A0">
        <w:rPr>
          <w:rFonts w:asciiTheme="minorHAnsi" w:hAnsiTheme="minorHAnsi" w:cstheme="minorHAnsi"/>
          <w:iCs/>
          <w:sz w:val="22"/>
          <w:szCs w:val="22"/>
        </w:rPr>
        <w:t>.</w:t>
      </w:r>
      <w:r w:rsidRPr="009A63A0">
        <w:rPr>
          <w:rFonts w:asciiTheme="minorHAnsi" w:hAnsiTheme="minorHAnsi" w:cstheme="minorHAnsi"/>
          <w:iCs/>
          <w:sz w:val="22"/>
          <w:szCs w:val="22"/>
        </w:rPr>
        <w:t xml:space="preserve"> 14 del decreto legislativo 9 aprile 2008, n. 81;</w:t>
      </w:r>
    </w:p>
    <w:p w14:paraId="59A8D869" w14:textId="77777777" w:rsidR="00866FCE" w:rsidRPr="009A63A0" w:rsidRDefault="00866FCE" w:rsidP="00DC48A8">
      <w:pPr>
        <w:pStyle w:val="Stile"/>
        <w:widowControl/>
        <w:tabs>
          <w:tab w:val="left" w:pos="360"/>
        </w:tabs>
        <w:autoSpaceDE/>
        <w:autoSpaceDN/>
        <w:adjustRightInd/>
        <w:spacing w:line="276" w:lineRule="auto"/>
        <w:ind w:left="360" w:hanging="360"/>
        <w:jc w:val="both"/>
        <w:rPr>
          <w:rFonts w:asciiTheme="minorHAnsi" w:hAnsiTheme="minorHAnsi" w:cstheme="minorHAnsi"/>
          <w:iCs/>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r>
      <w:r w:rsidRPr="009A63A0">
        <w:rPr>
          <w:rFonts w:asciiTheme="minorHAnsi" w:hAnsiTheme="minorHAnsi" w:cstheme="minorHAnsi"/>
          <w:iCs/>
          <w:sz w:val="22"/>
          <w:szCs w:val="22"/>
        </w:rPr>
        <w:t>è stato soggetto alla sanzione interdittiva di cui all'art</w:t>
      </w:r>
      <w:r w:rsidR="009F5D6D" w:rsidRPr="009A63A0">
        <w:rPr>
          <w:rFonts w:asciiTheme="minorHAnsi" w:hAnsiTheme="minorHAnsi" w:cstheme="minorHAnsi"/>
          <w:iCs/>
          <w:sz w:val="22"/>
          <w:szCs w:val="22"/>
        </w:rPr>
        <w:t>.</w:t>
      </w:r>
      <w:r w:rsidRPr="009A63A0">
        <w:rPr>
          <w:rFonts w:asciiTheme="minorHAnsi" w:hAnsiTheme="minorHAnsi" w:cstheme="minorHAnsi"/>
          <w:iCs/>
          <w:sz w:val="22"/>
          <w:szCs w:val="22"/>
        </w:rPr>
        <w:t xml:space="preserve"> 9, comma 2, lettera c) del decreto legislativo 8 giugno 2001, n. 231 o ad altra sanzione che comporta il divieto di contrarre con la</w:t>
      </w:r>
      <w:r w:rsidRPr="009A63A0">
        <w:rPr>
          <w:rFonts w:asciiTheme="minorHAnsi" w:hAnsiTheme="minorHAnsi" w:cstheme="minorHAnsi"/>
          <w:i/>
          <w:iCs/>
          <w:sz w:val="22"/>
          <w:szCs w:val="22"/>
        </w:rPr>
        <w:t xml:space="preserve"> </w:t>
      </w:r>
      <w:r w:rsidRPr="009A63A0">
        <w:rPr>
          <w:rFonts w:asciiTheme="minorHAnsi" w:hAnsiTheme="minorHAnsi" w:cstheme="minorHAnsi"/>
          <w:iCs/>
          <w:sz w:val="22"/>
          <w:szCs w:val="22"/>
        </w:rPr>
        <w:t>pubblica amministrazione, compresi i provvedimenti interdittivi di cui all'art</w:t>
      </w:r>
      <w:r w:rsidR="009F5D6D" w:rsidRPr="009A63A0">
        <w:rPr>
          <w:rFonts w:asciiTheme="minorHAnsi" w:hAnsiTheme="minorHAnsi" w:cstheme="minorHAnsi"/>
          <w:iCs/>
          <w:sz w:val="22"/>
          <w:szCs w:val="22"/>
        </w:rPr>
        <w:t>.</w:t>
      </w:r>
      <w:r w:rsidRPr="009A63A0">
        <w:rPr>
          <w:rFonts w:asciiTheme="minorHAnsi" w:hAnsiTheme="minorHAnsi" w:cstheme="minorHAnsi"/>
          <w:iCs/>
          <w:sz w:val="22"/>
          <w:szCs w:val="22"/>
        </w:rPr>
        <w:t xml:space="preserve"> 14 del decreto legislativo 9 aprile 2008, n. 81</w:t>
      </w:r>
      <w:r w:rsidR="00A63C8D" w:rsidRPr="009A63A0">
        <w:rPr>
          <w:rFonts w:asciiTheme="minorHAnsi" w:hAnsiTheme="minorHAnsi" w:cstheme="minorHAnsi"/>
          <w:iCs/>
          <w:sz w:val="22"/>
          <w:szCs w:val="22"/>
        </w:rPr>
        <w:t>;</w:t>
      </w:r>
    </w:p>
    <w:p w14:paraId="3D8315B4" w14:textId="77777777" w:rsidR="00866FCE" w:rsidRPr="009A63A0" w:rsidRDefault="00866FCE" w:rsidP="00DC48A8">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360"/>
        <w:rPr>
          <w:rFonts w:asciiTheme="minorHAnsi" w:hAnsiTheme="minorHAnsi" w:cstheme="minorHAnsi"/>
          <w:i/>
          <w:sz w:val="22"/>
          <w:szCs w:val="22"/>
        </w:rPr>
      </w:pPr>
      <w:r w:rsidRPr="009A63A0">
        <w:rPr>
          <w:rFonts w:asciiTheme="minorHAnsi" w:hAnsiTheme="minorHAnsi" w:cstheme="minorHAnsi"/>
          <w:i/>
          <w:sz w:val="22"/>
          <w:szCs w:val="22"/>
        </w:rPr>
        <w:t>(dichiarare le sanzioni riportate)</w:t>
      </w:r>
    </w:p>
    <w:p w14:paraId="68E460E5" w14:textId="77777777" w:rsidR="00866FCE" w:rsidRPr="009A63A0" w:rsidRDefault="00866FCE" w:rsidP="00DC48A8">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360"/>
        <w:rPr>
          <w:rFonts w:asciiTheme="minorHAnsi" w:hAnsiTheme="minorHAnsi" w:cstheme="minorHAnsi"/>
          <w:sz w:val="22"/>
          <w:szCs w:val="22"/>
        </w:rPr>
      </w:pPr>
    </w:p>
    <w:p w14:paraId="1C662E79" w14:textId="77777777" w:rsidR="00866FCE" w:rsidRPr="009A63A0" w:rsidRDefault="00866FCE" w:rsidP="00DC48A8">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360"/>
        <w:rPr>
          <w:rFonts w:asciiTheme="minorHAnsi" w:hAnsiTheme="minorHAnsi" w:cstheme="minorHAnsi"/>
          <w:sz w:val="22"/>
          <w:szCs w:val="22"/>
        </w:rPr>
      </w:pPr>
    </w:p>
    <w:p w14:paraId="1711A669" w14:textId="77777777" w:rsidR="001C6B59" w:rsidRPr="009A63A0" w:rsidRDefault="001C6B59" w:rsidP="00DC48A8">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360"/>
        <w:rPr>
          <w:rFonts w:asciiTheme="minorHAnsi" w:hAnsiTheme="minorHAnsi" w:cstheme="minorHAnsi"/>
          <w:sz w:val="22"/>
          <w:szCs w:val="22"/>
        </w:rPr>
      </w:pPr>
    </w:p>
    <w:p w14:paraId="1B29C471" w14:textId="77777777" w:rsidR="00866FCE" w:rsidRPr="009A63A0" w:rsidRDefault="00866FCE" w:rsidP="00DC48A8">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360"/>
        <w:rPr>
          <w:rFonts w:asciiTheme="minorHAnsi" w:hAnsiTheme="minorHAnsi" w:cstheme="minorHAnsi"/>
          <w:sz w:val="22"/>
          <w:szCs w:val="22"/>
        </w:rPr>
      </w:pPr>
    </w:p>
    <w:p w14:paraId="2C61E2AB" w14:textId="77777777" w:rsidR="00866FCE" w:rsidRPr="009A63A0" w:rsidRDefault="00866FCE" w:rsidP="00DC48A8">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360"/>
        <w:rPr>
          <w:rFonts w:asciiTheme="minorHAnsi" w:hAnsiTheme="minorHAnsi" w:cstheme="minorHAnsi"/>
          <w:sz w:val="22"/>
          <w:szCs w:val="22"/>
        </w:rPr>
      </w:pPr>
      <w:r w:rsidRPr="009A63A0">
        <w:rPr>
          <w:rFonts w:asciiTheme="minorHAnsi" w:hAnsiTheme="minorHAnsi" w:cstheme="minorHAnsi"/>
          <w:i/>
          <w:sz w:val="22"/>
          <w:szCs w:val="22"/>
        </w:rPr>
        <w:t>(dichiarare le</w:t>
      </w:r>
      <w:r w:rsidRPr="009A63A0">
        <w:rPr>
          <w:rFonts w:asciiTheme="minorHAnsi" w:hAnsiTheme="minorHAnsi" w:cstheme="minorHAnsi"/>
          <w:sz w:val="22"/>
          <w:szCs w:val="22"/>
        </w:rPr>
        <w:t xml:space="preserve"> </w:t>
      </w:r>
      <w:r w:rsidRPr="009A63A0">
        <w:rPr>
          <w:rFonts w:asciiTheme="minorHAnsi" w:hAnsiTheme="minorHAnsi" w:cstheme="minorHAnsi"/>
          <w:i/>
          <w:sz w:val="22"/>
          <w:szCs w:val="22"/>
        </w:rPr>
        <w:t>misure di autodisciplina o self-cleaning a norma dell’art. 80,</w:t>
      </w:r>
      <w:r w:rsidR="009F5D6D" w:rsidRPr="009A63A0">
        <w:rPr>
          <w:rFonts w:asciiTheme="minorHAnsi" w:hAnsiTheme="minorHAnsi" w:cstheme="minorHAnsi"/>
          <w:i/>
          <w:sz w:val="22"/>
          <w:szCs w:val="22"/>
        </w:rPr>
        <w:t xml:space="preserve"> </w:t>
      </w:r>
      <w:r w:rsidRPr="009A63A0">
        <w:rPr>
          <w:rFonts w:asciiTheme="minorHAnsi" w:hAnsiTheme="minorHAnsi" w:cstheme="minorHAnsi"/>
          <w:i/>
          <w:sz w:val="22"/>
          <w:szCs w:val="22"/>
        </w:rPr>
        <w:t xml:space="preserve">comma </w:t>
      </w:r>
      <w:r w:rsidR="009F5D6D" w:rsidRPr="009A63A0">
        <w:rPr>
          <w:rFonts w:asciiTheme="minorHAnsi" w:hAnsiTheme="minorHAnsi" w:cstheme="minorHAnsi"/>
          <w:i/>
          <w:sz w:val="22"/>
          <w:szCs w:val="22"/>
        </w:rPr>
        <w:t xml:space="preserve">7, </w:t>
      </w:r>
      <w:r w:rsidRPr="009A63A0">
        <w:rPr>
          <w:rFonts w:asciiTheme="minorHAnsi" w:hAnsiTheme="minorHAnsi" w:cstheme="minorHAnsi"/>
          <w:i/>
          <w:sz w:val="22"/>
          <w:szCs w:val="22"/>
        </w:rPr>
        <w:t>del d.lgs. 50/2016)</w:t>
      </w:r>
    </w:p>
    <w:p w14:paraId="424175C4" w14:textId="77777777" w:rsidR="00866FCE" w:rsidRPr="009A63A0" w:rsidRDefault="00866FCE" w:rsidP="00DC48A8">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360"/>
        <w:rPr>
          <w:rFonts w:asciiTheme="minorHAnsi" w:hAnsiTheme="minorHAnsi" w:cstheme="minorHAnsi"/>
          <w:sz w:val="22"/>
          <w:szCs w:val="22"/>
        </w:rPr>
      </w:pPr>
    </w:p>
    <w:p w14:paraId="644FAA28" w14:textId="77777777" w:rsidR="00866FCE" w:rsidRPr="009A63A0" w:rsidRDefault="00866FCE" w:rsidP="00DC48A8">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360"/>
        <w:rPr>
          <w:rFonts w:asciiTheme="minorHAnsi" w:hAnsiTheme="minorHAnsi" w:cstheme="minorHAnsi"/>
          <w:sz w:val="22"/>
          <w:szCs w:val="22"/>
        </w:rPr>
      </w:pPr>
    </w:p>
    <w:p w14:paraId="5F3FA515" w14:textId="77777777" w:rsidR="00866FCE" w:rsidRPr="009A63A0" w:rsidRDefault="00866FCE" w:rsidP="00DC48A8">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360"/>
        <w:rPr>
          <w:rFonts w:asciiTheme="minorHAnsi" w:hAnsiTheme="minorHAnsi" w:cstheme="minorHAnsi"/>
          <w:sz w:val="22"/>
          <w:szCs w:val="22"/>
        </w:rPr>
      </w:pPr>
    </w:p>
    <w:p w14:paraId="27AD0DB1" w14:textId="77777777" w:rsidR="00866FCE" w:rsidRPr="009A63A0" w:rsidRDefault="00866FCE" w:rsidP="00DC48A8">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360"/>
        <w:rPr>
          <w:rFonts w:asciiTheme="minorHAnsi" w:hAnsiTheme="minorHAnsi" w:cstheme="minorHAnsi"/>
          <w:sz w:val="22"/>
          <w:szCs w:val="22"/>
        </w:rPr>
      </w:pPr>
    </w:p>
    <w:p w14:paraId="34F30AD4" w14:textId="77777777" w:rsidR="00A63C8D" w:rsidRPr="009A63A0" w:rsidRDefault="00A63C8D" w:rsidP="00DC48A8">
      <w:pPr>
        <w:spacing w:line="276" w:lineRule="auto"/>
        <w:jc w:val="both"/>
        <w:rPr>
          <w:rFonts w:asciiTheme="minorHAnsi" w:hAnsiTheme="minorHAnsi" w:cstheme="minorHAnsi"/>
          <w:sz w:val="22"/>
          <w:szCs w:val="22"/>
        </w:rPr>
      </w:pPr>
    </w:p>
    <w:p w14:paraId="6AF34473" w14:textId="77777777" w:rsidR="00A63C8D" w:rsidRPr="009A63A0" w:rsidRDefault="00A63C8D" w:rsidP="004E0AB8">
      <w:pPr>
        <w:numPr>
          <w:ilvl w:val="0"/>
          <w:numId w:val="2"/>
        </w:numPr>
        <w:spacing w:line="276" w:lineRule="auto"/>
        <w:jc w:val="both"/>
        <w:rPr>
          <w:rFonts w:asciiTheme="minorHAnsi" w:hAnsiTheme="minorHAnsi" w:cstheme="minorHAnsi"/>
          <w:b/>
          <w:bCs/>
          <w:iCs/>
          <w:sz w:val="22"/>
          <w:szCs w:val="22"/>
        </w:rPr>
      </w:pPr>
      <w:r w:rsidRPr="009A63A0">
        <w:rPr>
          <w:rFonts w:asciiTheme="minorHAnsi" w:hAnsiTheme="minorHAnsi" w:cstheme="minorHAnsi"/>
          <w:b/>
          <w:bCs/>
          <w:iCs/>
          <w:sz w:val="22"/>
          <w:szCs w:val="22"/>
        </w:rPr>
        <w:t xml:space="preserve">che nei confronti dell’operatore economico non risulta l’iscrizione nel casellario informatico ANAC per aver presentato false dichiarazioni o falsa documentazione nelle procedure di gara e negli affidamenti di subappalti, per il periodo durante il quale perdura l’iscrizione; </w:t>
      </w:r>
    </w:p>
    <w:p w14:paraId="1195DD07" w14:textId="77777777" w:rsidR="00A63C8D" w:rsidRPr="009A63A0" w:rsidRDefault="00A63C8D" w:rsidP="00813E13">
      <w:pPr>
        <w:spacing w:line="276" w:lineRule="auto"/>
        <w:ind w:left="720"/>
        <w:jc w:val="both"/>
        <w:rPr>
          <w:rFonts w:asciiTheme="minorHAnsi" w:hAnsiTheme="minorHAnsi" w:cstheme="minorHAnsi"/>
          <w:b/>
          <w:bCs/>
          <w:iCs/>
          <w:sz w:val="22"/>
          <w:szCs w:val="22"/>
        </w:rPr>
      </w:pPr>
    </w:p>
    <w:p w14:paraId="3D4D02BA" w14:textId="77777777" w:rsidR="00FE3586" w:rsidRPr="009A63A0" w:rsidRDefault="00FE3586" w:rsidP="004E0AB8">
      <w:pPr>
        <w:numPr>
          <w:ilvl w:val="0"/>
          <w:numId w:val="2"/>
        </w:numPr>
        <w:spacing w:line="276" w:lineRule="auto"/>
        <w:jc w:val="both"/>
        <w:rPr>
          <w:rFonts w:asciiTheme="minorHAnsi" w:hAnsiTheme="minorHAnsi" w:cstheme="minorHAnsi"/>
          <w:b/>
          <w:bCs/>
          <w:iCs/>
          <w:sz w:val="22"/>
          <w:szCs w:val="22"/>
        </w:rPr>
      </w:pPr>
      <w:r w:rsidRPr="009A63A0">
        <w:rPr>
          <w:rFonts w:asciiTheme="minorHAnsi" w:hAnsiTheme="minorHAnsi" w:cstheme="minorHAnsi"/>
          <w:b/>
          <w:bCs/>
          <w:iCs/>
          <w:sz w:val="22"/>
          <w:szCs w:val="22"/>
        </w:rPr>
        <w:t>che nei confronti del</w:t>
      </w:r>
      <w:r w:rsidR="007827F7" w:rsidRPr="009A63A0">
        <w:rPr>
          <w:rFonts w:asciiTheme="minorHAnsi" w:hAnsiTheme="minorHAnsi" w:cstheme="minorHAnsi"/>
          <w:b/>
          <w:bCs/>
          <w:iCs/>
          <w:sz w:val="22"/>
          <w:szCs w:val="22"/>
        </w:rPr>
        <w:t>l’operatore economico</w:t>
      </w:r>
      <w:r w:rsidR="00866FCE" w:rsidRPr="009A63A0">
        <w:rPr>
          <w:rFonts w:asciiTheme="minorHAnsi" w:hAnsiTheme="minorHAnsi" w:cstheme="minorHAnsi"/>
          <w:b/>
          <w:bCs/>
          <w:iCs/>
          <w:sz w:val="22"/>
          <w:szCs w:val="22"/>
        </w:rPr>
        <w:t xml:space="preserve"> non risulta l’iscrizione </w:t>
      </w:r>
      <w:r w:rsidRPr="009A63A0">
        <w:rPr>
          <w:rFonts w:asciiTheme="minorHAnsi" w:hAnsiTheme="minorHAnsi" w:cstheme="minorHAnsi"/>
          <w:b/>
          <w:bCs/>
          <w:iCs/>
          <w:sz w:val="22"/>
          <w:szCs w:val="22"/>
        </w:rPr>
        <w:t xml:space="preserve">nel casellario informatico </w:t>
      </w:r>
      <w:r w:rsidR="00866FCE" w:rsidRPr="009A63A0">
        <w:rPr>
          <w:rFonts w:asciiTheme="minorHAnsi" w:hAnsiTheme="minorHAnsi" w:cstheme="minorHAnsi"/>
          <w:b/>
          <w:bCs/>
          <w:iCs/>
          <w:sz w:val="22"/>
          <w:szCs w:val="22"/>
        </w:rPr>
        <w:t xml:space="preserve">ANAC </w:t>
      </w:r>
      <w:r w:rsidRPr="009A63A0">
        <w:rPr>
          <w:rFonts w:asciiTheme="minorHAnsi" w:hAnsiTheme="minorHAnsi" w:cstheme="minorHAnsi"/>
          <w:b/>
          <w:bCs/>
          <w:iCs/>
          <w:sz w:val="22"/>
          <w:szCs w:val="22"/>
        </w:rPr>
        <w:t>per aver presentato fals</w:t>
      </w:r>
      <w:r w:rsidR="00A63C8D" w:rsidRPr="009A63A0">
        <w:rPr>
          <w:rFonts w:asciiTheme="minorHAnsi" w:hAnsiTheme="minorHAnsi" w:cstheme="minorHAnsi"/>
          <w:b/>
          <w:bCs/>
          <w:iCs/>
          <w:sz w:val="22"/>
          <w:szCs w:val="22"/>
        </w:rPr>
        <w:t>e</w:t>
      </w:r>
      <w:r w:rsidRPr="009A63A0">
        <w:rPr>
          <w:rFonts w:asciiTheme="minorHAnsi" w:hAnsiTheme="minorHAnsi" w:cstheme="minorHAnsi"/>
          <w:b/>
          <w:bCs/>
          <w:iCs/>
          <w:sz w:val="22"/>
          <w:szCs w:val="22"/>
        </w:rPr>
        <w:t xml:space="preserve"> dichiarazion</w:t>
      </w:r>
      <w:r w:rsidR="00A63C8D" w:rsidRPr="009A63A0">
        <w:rPr>
          <w:rFonts w:asciiTheme="minorHAnsi" w:hAnsiTheme="minorHAnsi" w:cstheme="minorHAnsi"/>
          <w:b/>
          <w:bCs/>
          <w:iCs/>
          <w:sz w:val="22"/>
          <w:szCs w:val="22"/>
        </w:rPr>
        <w:t>i</w:t>
      </w:r>
      <w:r w:rsidRPr="009A63A0">
        <w:rPr>
          <w:rFonts w:asciiTheme="minorHAnsi" w:hAnsiTheme="minorHAnsi" w:cstheme="minorHAnsi"/>
          <w:b/>
          <w:bCs/>
          <w:iCs/>
          <w:sz w:val="22"/>
          <w:szCs w:val="22"/>
        </w:rPr>
        <w:t xml:space="preserve"> o falsa documentazione </w:t>
      </w:r>
      <w:r w:rsidR="00866FCE" w:rsidRPr="009A63A0">
        <w:rPr>
          <w:rFonts w:asciiTheme="minorHAnsi" w:hAnsiTheme="minorHAnsi" w:cstheme="minorHAnsi"/>
          <w:b/>
          <w:bCs/>
          <w:iCs/>
          <w:sz w:val="22"/>
          <w:szCs w:val="22"/>
        </w:rPr>
        <w:t>ai fini del rilascio dell’attestazione di qualificazione, per il periodo durante il quale perdura l’iscrizione;</w:t>
      </w:r>
    </w:p>
    <w:p w14:paraId="4E6E615A" w14:textId="77777777" w:rsidR="00866FCE" w:rsidRPr="009A63A0" w:rsidRDefault="00866FCE" w:rsidP="00813E13">
      <w:pPr>
        <w:spacing w:line="276" w:lineRule="auto"/>
        <w:ind w:left="720"/>
        <w:jc w:val="both"/>
        <w:rPr>
          <w:rFonts w:asciiTheme="minorHAnsi" w:hAnsiTheme="minorHAnsi" w:cstheme="minorHAnsi"/>
          <w:b/>
          <w:bCs/>
          <w:iCs/>
          <w:sz w:val="22"/>
          <w:szCs w:val="22"/>
        </w:rPr>
      </w:pPr>
    </w:p>
    <w:p w14:paraId="7B9993FB" w14:textId="77777777" w:rsidR="00180A8C" w:rsidRPr="009A63A0" w:rsidRDefault="00180A8C" w:rsidP="004E0AB8">
      <w:pPr>
        <w:numPr>
          <w:ilvl w:val="0"/>
          <w:numId w:val="2"/>
        </w:numPr>
        <w:spacing w:line="276" w:lineRule="auto"/>
        <w:jc w:val="both"/>
        <w:rPr>
          <w:rFonts w:asciiTheme="minorHAnsi" w:hAnsiTheme="minorHAnsi" w:cstheme="minorHAnsi"/>
          <w:b/>
          <w:bCs/>
          <w:iCs/>
          <w:sz w:val="22"/>
          <w:szCs w:val="22"/>
        </w:rPr>
      </w:pPr>
      <w:r w:rsidRPr="009A63A0">
        <w:rPr>
          <w:rFonts w:asciiTheme="minorHAnsi" w:hAnsiTheme="minorHAnsi" w:cstheme="minorHAnsi"/>
          <w:b/>
          <w:bCs/>
          <w:iCs/>
          <w:sz w:val="22"/>
          <w:szCs w:val="22"/>
        </w:rPr>
        <w:t>che l’operatore economico non ha violato il divieto di intestazione fiduciaria posto dall’art. 17 della l. 19 marzo 1990, n. 55 ovvero che sia passato almeno un anno dalla dall’accertamento definitivo della violazione e che comunque la violazione sia stata rimossa;</w:t>
      </w:r>
    </w:p>
    <w:p w14:paraId="4DCEFFAA" w14:textId="77777777" w:rsidR="006B2AD0" w:rsidRPr="009A63A0" w:rsidRDefault="006B2AD0" w:rsidP="00813E13">
      <w:pPr>
        <w:spacing w:line="276" w:lineRule="auto"/>
        <w:ind w:left="720"/>
        <w:jc w:val="both"/>
        <w:rPr>
          <w:rFonts w:asciiTheme="minorHAnsi" w:hAnsiTheme="minorHAnsi" w:cstheme="minorHAnsi"/>
          <w:b/>
          <w:bCs/>
          <w:iCs/>
          <w:sz w:val="22"/>
          <w:szCs w:val="22"/>
        </w:rPr>
      </w:pPr>
    </w:p>
    <w:p w14:paraId="193303C9" w14:textId="77777777" w:rsidR="006B2AD0" w:rsidRPr="009A63A0" w:rsidRDefault="006B2AD0" w:rsidP="004E0AB8">
      <w:pPr>
        <w:numPr>
          <w:ilvl w:val="0"/>
          <w:numId w:val="2"/>
        </w:numPr>
        <w:spacing w:line="276" w:lineRule="auto"/>
        <w:jc w:val="both"/>
        <w:rPr>
          <w:rFonts w:asciiTheme="minorHAnsi" w:hAnsiTheme="minorHAnsi" w:cstheme="minorHAnsi"/>
          <w:b/>
          <w:bCs/>
          <w:iCs/>
          <w:sz w:val="22"/>
          <w:szCs w:val="22"/>
        </w:rPr>
      </w:pPr>
      <w:r w:rsidRPr="009A63A0">
        <w:rPr>
          <w:rFonts w:asciiTheme="minorHAnsi" w:hAnsiTheme="minorHAnsi" w:cstheme="minorHAnsi"/>
          <w:b/>
          <w:bCs/>
          <w:iCs/>
          <w:sz w:val="22"/>
          <w:szCs w:val="22"/>
        </w:rPr>
        <w:t xml:space="preserve">che l’operatore economico non si trova nella situazione di c.d. pantouflage di cui all’art. 53, comma 16-ter, del </w:t>
      </w:r>
      <w:r w:rsidR="00024F87" w:rsidRPr="009A63A0">
        <w:rPr>
          <w:rFonts w:asciiTheme="minorHAnsi" w:hAnsiTheme="minorHAnsi" w:cstheme="minorHAnsi"/>
          <w:b/>
          <w:bCs/>
          <w:iCs/>
          <w:sz w:val="22"/>
          <w:szCs w:val="22"/>
        </w:rPr>
        <w:t>d</w:t>
      </w:r>
      <w:r w:rsidRPr="009A63A0">
        <w:rPr>
          <w:rFonts w:asciiTheme="minorHAnsi" w:hAnsiTheme="minorHAnsi" w:cstheme="minorHAnsi"/>
          <w:b/>
          <w:bCs/>
          <w:iCs/>
          <w:sz w:val="22"/>
          <w:szCs w:val="22"/>
        </w:rPr>
        <w:t>.</w:t>
      </w:r>
      <w:r w:rsidR="00024F87" w:rsidRPr="009A63A0">
        <w:rPr>
          <w:rFonts w:asciiTheme="minorHAnsi" w:hAnsiTheme="minorHAnsi" w:cstheme="minorHAnsi"/>
          <w:b/>
          <w:bCs/>
          <w:iCs/>
          <w:sz w:val="22"/>
          <w:szCs w:val="22"/>
        </w:rPr>
        <w:t>l</w:t>
      </w:r>
      <w:r w:rsidRPr="009A63A0">
        <w:rPr>
          <w:rFonts w:asciiTheme="minorHAnsi" w:hAnsiTheme="minorHAnsi" w:cstheme="minorHAnsi"/>
          <w:b/>
          <w:bCs/>
          <w:iCs/>
          <w:sz w:val="22"/>
          <w:szCs w:val="22"/>
        </w:rPr>
        <w:t>gs. 165/2001, introdotto dalla legge 190/2012;</w:t>
      </w:r>
    </w:p>
    <w:p w14:paraId="06ED25C2" w14:textId="77777777" w:rsidR="0035113C" w:rsidRPr="009A63A0" w:rsidRDefault="0035113C" w:rsidP="00DC48A8">
      <w:pPr>
        <w:spacing w:line="276" w:lineRule="auto"/>
        <w:jc w:val="both"/>
        <w:rPr>
          <w:rFonts w:asciiTheme="minorHAnsi" w:hAnsiTheme="minorHAnsi" w:cstheme="minorHAnsi"/>
          <w:sz w:val="22"/>
          <w:szCs w:val="22"/>
        </w:rPr>
      </w:pPr>
    </w:p>
    <w:p w14:paraId="52CE42CA" w14:textId="77777777" w:rsidR="00E8590B" w:rsidRPr="009A63A0" w:rsidRDefault="00E8590B" w:rsidP="004E0AB8">
      <w:pPr>
        <w:numPr>
          <w:ilvl w:val="0"/>
          <w:numId w:val="2"/>
        </w:numPr>
        <w:spacing w:line="276" w:lineRule="auto"/>
        <w:jc w:val="both"/>
        <w:rPr>
          <w:rFonts w:asciiTheme="minorHAnsi" w:hAnsiTheme="minorHAnsi" w:cstheme="minorHAnsi"/>
          <w:b/>
          <w:bCs/>
          <w:sz w:val="22"/>
          <w:szCs w:val="22"/>
        </w:rPr>
      </w:pPr>
      <w:r w:rsidRPr="009A63A0">
        <w:rPr>
          <w:rFonts w:asciiTheme="minorHAnsi" w:hAnsiTheme="minorHAnsi" w:cstheme="minorHAnsi"/>
          <w:b/>
          <w:bCs/>
          <w:sz w:val="22"/>
          <w:szCs w:val="22"/>
        </w:rPr>
        <w:t>che l’operatore economico ha preso esatta cognizione della natura dell’affidamento e di tutte le circostanze generali, particolari e locali, nessuna esclusa ed eccettuata, che possono influire sull’espletamento del servizio</w:t>
      </w:r>
      <w:r w:rsidR="00C04516" w:rsidRPr="009A63A0">
        <w:rPr>
          <w:rFonts w:asciiTheme="minorHAnsi" w:hAnsiTheme="minorHAnsi" w:cstheme="minorHAnsi"/>
          <w:b/>
          <w:bCs/>
          <w:sz w:val="22"/>
          <w:szCs w:val="22"/>
        </w:rPr>
        <w:t xml:space="preserve"> e sulla determinazione della propria offerta, giudicata remunerativa</w:t>
      </w:r>
      <w:r w:rsidRPr="009A63A0">
        <w:rPr>
          <w:rFonts w:asciiTheme="minorHAnsi" w:hAnsiTheme="minorHAnsi" w:cstheme="minorHAnsi"/>
          <w:b/>
          <w:bCs/>
          <w:sz w:val="22"/>
          <w:szCs w:val="22"/>
        </w:rPr>
        <w:t>;</w:t>
      </w:r>
    </w:p>
    <w:p w14:paraId="4DE52BE1" w14:textId="77777777" w:rsidR="00C04516" w:rsidRPr="009A63A0" w:rsidRDefault="00C04516" w:rsidP="00DC48A8">
      <w:pPr>
        <w:spacing w:line="276" w:lineRule="auto"/>
        <w:ind w:left="720"/>
        <w:jc w:val="both"/>
        <w:rPr>
          <w:rFonts w:asciiTheme="minorHAnsi" w:hAnsiTheme="minorHAnsi" w:cstheme="minorHAnsi"/>
          <w:b/>
          <w:bCs/>
          <w:sz w:val="22"/>
          <w:szCs w:val="22"/>
        </w:rPr>
      </w:pPr>
    </w:p>
    <w:p w14:paraId="6BD1312D" w14:textId="77777777" w:rsidR="0035113C" w:rsidRPr="009A63A0" w:rsidRDefault="0035113C" w:rsidP="004E0AB8">
      <w:pPr>
        <w:numPr>
          <w:ilvl w:val="0"/>
          <w:numId w:val="2"/>
        </w:numPr>
        <w:spacing w:line="276" w:lineRule="auto"/>
        <w:jc w:val="both"/>
        <w:rPr>
          <w:rFonts w:asciiTheme="minorHAnsi" w:hAnsiTheme="minorHAnsi" w:cstheme="minorHAnsi"/>
          <w:b/>
          <w:bCs/>
          <w:sz w:val="22"/>
          <w:szCs w:val="22"/>
        </w:rPr>
      </w:pPr>
      <w:bookmarkStart w:id="0" w:name="_Hlk535933629"/>
      <w:r w:rsidRPr="009A63A0">
        <w:rPr>
          <w:rFonts w:asciiTheme="minorHAnsi" w:hAnsiTheme="minorHAnsi" w:cstheme="minorHAnsi"/>
          <w:b/>
          <w:bCs/>
          <w:sz w:val="22"/>
          <w:szCs w:val="22"/>
        </w:rPr>
        <w:t>di impegnarsi, nel corso del rapporto contrattuale, a comunicare tempestivamente eventuali variazioni del contenuto della presente dichiarazione;</w:t>
      </w:r>
    </w:p>
    <w:p w14:paraId="739B0FDA" w14:textId="77777777" w:rsidR="001B1661" w:rsidRPr="009A63A0" w:rsidRDefault="001B1661" w:rsidP="001B1661">
      <w:pPr>
        <w:spacing w:line="276" w:lineRule="auto"/>
        <w:jc w:val="both"/>
        <w:rPr>
          <w:rFonts w:asciiTheme="minorHAnsi" w:hAnsiTheme="minorHAnsi" w:cstheme="minorHAnsi"/>
          <w:b/>
          <w:bCs/>
          <w:sz w:val="22"/>
          <w:szCs w:val="22"/>
        </w:rPr>
      </w:pPr>
    </w:p>
    <w:p w14:paraId="1EBC1244" w14:textId="77777777" w:rsidR="001B1661" w:rsidRPr="009A63A0" w:rsidRDefault="001B1661" w:rsidP="004E0AB8">
      <w:pPr>
        <w:numPr>
          <w:ilvl w:val="0"/>
          <w:numId w:val="2"/>
        </w:numPr>
        <w:spacing w:line="276" w:lineRule="auto"/>
        <w:jc w:val="both"/>
        <w:rPr>
          <w:rFonts w:asciiTheme="minorHAnsi" w:hAnsiTheme="minorHAnsi" w:cstheme="minorHAnsi"/>
          <w:b/>
          <w:bCs/>
          <w:sz w:val="22"/>
          <w:szCs w:val="22"/>
        </w:rPr>
      </w:pPr>
      <w:r w:rsidRPr="009A63A0">
        <w:rPr>
          <w:rFonts w:asciiTheme="minorHAnsi" w:hAnsiTheme="minorHAnsi" w:cstheme="minorHAnsi"/>
          <w:b/>
          <w:bCs/>
          <w:sz w:val="22"/>
          <w:szCs w:val="22"/>
        </w:rPr>
        <w:t>di dare il consenso al trattamento dei dati personali per le finalità connesse alla procedura per cui viene resa la presente dichiarazione;</w:t>
      </w:r>
    </w:p>
    <w:p w14:paraId="30156CAE" w14:textId="77777777" w:rsidR="001B1661" w:rsidRPr="009A63A0" w:rsidRDefault="001B1661" w:rsidP="001B1661">
      <w:pPr>
        <w:spacing w:line="276" w:lineRule="auto"/>
        <w:jc w:val="both"/>
        <w:rPr>
          <w:rFonts w:asciiTheme="minorHAnsi" w:hAnsiTheme="minorHAnsi" w:cstheme="minorHAnsi"/>
          <w:b/>
          <w:bCs/>
          <w:sz w:val="22"/>
          <w:szCs w:val="22"/>
        </w:rPr>
      </w:pPr>
    </w:p>
    <w:p w14:paraId="40F72EF8" w14:textId="5A177A59" w:rsidR="001B1661" w:rsidRPr="009A63A0" w:rsidRDefault="001B1661" w:rsidP="004E0AB8">
      <w:pPr>
        <w:numPr>
          <w:ilvl w:val="0"/>
          <w:numId w:val="2"/>
        </w:numPr>
        <w:spacing w:line="276" w:lineRule="auto"/>
        <w:jc w:val="both"/>
        <w:rPr>
          <w:rFonts w:asciiTheme="minorHAnsi" w:hAnsiTheme="minorHAnsi" w:cstheme="minorHAnsi"/>
          <w:b/>
          <w:bCs/>
          <w:sz w:val="22"/>
          <w:szCs w:val="22"/>
        </w:rPr>
      </w:pPr>
      <w:r w:rsidRPr="009A63A0">
        <w:rPr>
          <w:rFonts w:asciiTheme="minorHAnsi" w:hAnsiTheme="minorHAnsi" w:cstheme="minorHAnsi"/>
          <w:b/>
          <w:bCs/>
          <w:sz w:val="22"/>
          <w:szCs w:val="22"/>
        </w:rPr>
        <w:lastRenderedPageBreak/>
        <w:t>di dare il consenso al trattamento dei dati particolari per le finalità connesse alla procedura per cui viene resa la presente dichiarazione</w:t>
      </w:r>
      <w:r w:rsidR="005855B9">
        <w:rPr>
          <w:rFonts w:asciiTheme="minorHAnsi" w:hAnsiTheme="minorHAnsi" w:cstheme="minorHAnsi"/>
          <w:b/>
          <w:bCs/>
          <w:sz w:val="22"/>
          <w:szCs w:val="22"/>
        </w:rPr>
        <w:t>.</w:t>
      </w:r>
    </w:p>
    <w:bookmarkEnd w:id="0"/>
    <w:p w14:paraId="3AA00E72" w14:textId="660B27C8" w:rsidR="00B666D7" w:rsidRPr="009A63A0" w:rsidRDefault="00B666D7">
      <w:pPr>
        <w:rPr>
          <w:rFonts w:asciiTheme="minorHAnsi" w:hAnsiTheme="minorHAnsi" w:cstheme="minorHAnsi"/>
          <w:b/>
          <w:sz w:val="22"/>
          <w:szCs w:val="22"/>
        </w:rPr>
      </w:pPr>
    </w:p>
    <w:p w14:paraId="4C4A2D6D" w14:textId="77777777" w:rsidR="007D7C2D" w:rsidRPr="009A63A0" w:rsidRDefault="007D7C2D">
      <w:pPr>
        <w:rPr>
          <w:rFonts w:asciiTheme="minorHAnsi" w:hAnsiTheme="minorHAnsi" w:cstheme="minorHAnsi"/>
          <w:b/>
          <w:sz w:val="22"/>
          <w:szCs w:val="22"/>
        </w:rPr>
      </w:pPr>
    </w:p>
    <w:p w14:paraId="2956F0E0" w14:textId="77777777" w:rsidR="00C767B2" w:rsidRPr="009A63A0" w:rsidRDefault="00C767B2" w:rsidP="00DC48A8">
      <w:pPr>
        <w:pBdr>
          <w:top w:val="single" w:sz="12" w:space="1" w:color="auto"/>
          <w:left w:val="single" w:sz="12" w:space="4" w:color="auto"/>
          <w:bottom w:val="single" w:sz="12" w:space="1" w:color="auto"/>
          <w:right w:val="single" w:sz="12" w:space="4" w:color="auto"/>
        </w:pBdr>
        <w:spacing w:line="276" w:lineRule="auto"/>
        <w:jc w:val="center"/>
        <w:rPr>
          <w:rFonts w:asciiTheme="minorHAnsi" w:hAnsiTheme="minorHAnsi" w:cstheme="minorHAnsi"/>
          <w:b/>
          <w:sz w:val="22"/>
          <w:szCs w:val="22"/>
        </w:rPr>
      </w:pPr>
      <w:r w:rsidRPr="009A63A0">
        <w:rPr>
          <w:rFonts w:asciiTheme="minorHAnsi" w:hAnsiTheme="minorHAnsi" w:cstheme="minorHAnsi"/>
          <w:b/>
          <w:sz w:val="22"/>
          <w:szCs w:val="22"/>
        </w:rPr>
        <w:t xml:space="preserve">SEZIONE B – Dichiarazioni inerenti </w:t>
      </w:r>
      <w:r w:rsidR="008C0E02" w:rsidRPr="009A63A0">
        <w:rPr>
          <w:rFonts w:asciiTheme="minorHAnsi" w:hAnsiTheme="minorHAnsi" w:cstheme="minorHAnsi"/>
          <w:b/>
          <w:sz w:val="22"/>
          <w:szCs w:val="22"/>
        </w:rPr>
        <w:t>a</w:t>
      </w:r>
      <w:r w:rsidRPr="009A63A0">
        <w:rPr>
          <w:rFonts w:asciiTheme="minorHAnsi" w:hAnsiTheme="minorHAnsi" w:cstheme="minorHAnsi"/>
          <w:b/>
          <w:sz w:val="22"/>
          <w:szCs w:val="22"/>
        </w:rPr>
        <w:t>i requisiti di idoneità professionale</w:t>
      </w:r>
    </w:p>
    <w:p w14:paraId="07638377" w14:textId="77777777" w:rsidR="00583EBF" w:rsidRPr="009A63A0" w:rsidRDefault="00583EBF" w:rsidP="00DC48A8">
      <w:pPr>
        <w:spacing w:line="276" w:lineRule="auto"/>
        <w:jc w:val="both"/>
        <w:rPr>
          <w:rFonts w:asciiTheme="minorHAnsi" w:hAnsiTheme="minorHAnsi" w:cstheme="minorHAnsi"/>
          <w:sz w:val="22"/>
          <w:szCs w:val="22"/>
        </w:rPr>
      </w:pPr>
    </w:p>
    <w:p w14:paraId="0FB727A7" w14:textId="63FC310F" w:rsidR="00583EBF" w:rsidRPr="009A63A0" w:rsidRDefault="00583EBF" w:rsidP="004E0AB8">
      <w:pPr>
        <w:numPr>
          <w:ilvl w:val="0"/>
          <w:numId w:val="2"/>
        </w:numPr>
        <w:spacing w:line="276" w:lineRule="auto"/>
        <w:jc w:val="both"/>
        <w:rPr>
          <w:rFonts w:asciiTheme="minorHAnsi" w:hAnsiTheme="minorHAnsi" w:cstheme="minorHAnsi"/>
          <w:b/>
          <w:bCs/>
          <w:sz w:val="22"/>
          <w:szCs w:val="22"/>
        </w:rPr>
      </w:pPr>
      <w:r w:rsidRPr="009A63A0">
        <w:rPr>
          <w:rFonts w:asciiTheme="minorHAnsi" w:hAnsiTheme="minorHAnsi" w:cstheme="minorHAnsi"/>
          <w:b/>
          <w:bCs/>
          <w:sz w:val="22"/>
          <w:szCs w:val="22"/>
        </w:rPr>
        <w:t>che l’operatore economico è iscritto alla Camera di Commercio:</w:t>
      </w:r>
    </w:p>
    <w:p w14:paraId="0078E6B9" w14:textId="77777777" w:rsidR="00583EBF" w:rsidRPr="009A63A0" w:rsidRDefault="00583EBF" w:rsidP="00DC48A8">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 xml:space="preserve">sede di </w:t>
      </w:r>
    </w:p>
    <w:p w14:paraId="3937EB66" w14:textId="77777777" w:rsidR="00583EBF" w:rsidRPr="009A63A0" w:rsidRDefault="00583EBF" w:rsidP="00DC48A8">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numero di iscrizione</w:t>
      </w:r>
    </w:p>
    <w:p w14:paraId="314E77A2" w14:textId="77777777" w:rsidR="00583EBF" w:rsidRPr="009A63A0" w:rsidRDefault="00583EBF" w:rsidP="00DC48A8">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data di iscrizione</w:t>
      </w:r>
    </w:p>
    <w:p w14:paraId="2A503D0C" w14:textId="77777777" w:rsidR="00583EBF" w:rsidRPr="009A63A0" w:rsidRDefault="007D7C2D" w:rsidP="00DC48A8">
      <w:pPr>
        <w:pStyle w:val="Corpotesto"/>
        <w:spacing w:line="276" w:lineRule="auto"/>
        <w:rPr>
          <w:rFonts w:asciiTheme="minorHAnsi" w:hAnsiTheme="minorHAnsi" w:cstheme="minorHAnsi"/>
          <w:sz w:val="22"/>
          <w:szCs w:val="22"/>
        </w:rPr>
      </w:pPr>
      <w:r w:rsidRPr="009A63A0">
        <w:rPr>
          <w:rFonts w:asciiTheme="minorHAnsi" w:hAnsiTheme="minorHAnsi" w:cstheme="minorHAnsi"/>
          <w:sz w:val="22"/>
          <w:szCs w:val="22"/>
        </w:rPr>
        <w:t>ambito di attività</w:t>
      </w:r>
    </w:p>
    <w:p w14:paraId="6342BBDD" w14:textId="77777777" w:rsidR="00583EBF" w:rsidRPr="009A63A0" w:rsidRDefault="00583EBF" w:rsidP="00DC48A8">
      <w:pPr>
        <w:spacing w:line="276" w:lineRule="auto"/>
        <w:jc w:val="both"/>
        <w:rPr>
          <w:rFonts w:asciiTheme="minorHAnsi" w:hAnsiTheme="minorHAnsi" w:cstheme="minorHAnsi"/>
          <w:sz w:val="22"/>
          <w:szCs w:val="22"/>
        </w:rPr>
      </w:pPr>
    </w:p>
    <w:p w14:paraId="122E0A92" w14:textId="77777777" w:rsidR="0081766C" w:rsidRPr="009A63A0" w:rsidRDefault="00C04516" w:rsidP="004E0AB8">
      <w:pPr>
        <w:numPr>
          <w:ilvl w:val="0"/>
          <w:numId w:val="2"/>
        </w:numPr>
        <w:spacing w:line="276" w:lineRule="auto"/>
        <w:jc w:val="both"/>
        <w:rPr>
          <w:rFonts w:asciiTheme="minorHAnsi" w:hAnsiTheme="minorHAnsi" w:cstheme="minorHAnsi"/>
          <w:b/>
          <w:bCs/>
          <w:sz w:val="22"/>
          <w:szCs w:val="22"/>
        </w:rPr>
      </w:pPr>
      <w:r w:rsidRPr="009A63A0">
        <w:rPr>
          <w:rFonts w:asciiTheme="minorHAnsi" w:hAnsiTheme="minorHAnsi" w:cstheme="minorHAnsi"/>
          <w:bCs/>
          <w:i/>
          <w:sz w:val="22"/>
          <w:szCs w:val="22"/>
        </w:rPr>
        <w:t>(se pertinente)</w:t>
      </w:r>
      <w:r w:rsidRPr="009A63A0">
        <w:rPr>
          <w:rFonts w:asciiTheme="minorHAnsi" w:hAnsiTheme="minorHAnsi" w:cstheme="minorHAnsi"/>
          <w:b/>
          <w:bCs/>
          <w:sz w:val="22"/>
          <w:szCs w:val="22"/>
        </w:rPr>
        <w:t xml:space="preserve"> </w:t>
      </w:r>
      <w:r w:rsidR="0081766C" w:rsidRPr="009A63A0">
        <w:rPr>
          <w:rFonts w:asciiTheme="minorHAnsi" w:hAnsiTheme="minorHAnsi" w:cstheme="minorHAnsi"/>
          <w:b/>
          <w:bCs/>
          <w:sz w:val="22"/>
          <w:szCs w:val="22"/>
        </w:rPr>
        <w:t>che l’operatore economico è in possesso delle seguenti</w:t>
      </w:r>
      <w:r w:rsidR="008659D2" w:rsidRPr="009A63A0">
        <w:rPr>
          <w:rFonts w:asciiTheme="minorHAnsi" w:hAnsiTheme="minorHAnsi" w:cstheme="minorHAnsi"/>
          <w:b/>
          <w:bCs/>
          <w:sz w:val="22"/>
          <w:szCs w:val="22"/>
        </w:rPr>
        <w:t xml:space="preserve"> </w:t>
      </w:r>
      <w:r w:rsidR="0081766C" w:rsidRPr="009A63A0">
        <w:rPr>
          <w:rFonts w:asciiTheme="minorHAnsi" w:hAnsiTheme="minorHAnsi" w:cstheme="minorHAnsi"/>
          <w:b/>
          <w:bCs/>
          <w:sz w:val="22"/>
          <w:szCs w:val="22"/>
        </w:rPr>
        <w:t>abilitazioni</w:t>
      </w:r>
      <w:r w:rsidRPr="009A63A0">
        <w:rPr>
          <w:rFonts w:asciiTheme="minorHAnsi" w:hAnsiTheme="minorHAnsi" w:cstheme="minorHAnsi"/>
          <w:b/>
          <w:bCs/>
          <w:sz w:val="22"/>
          <w:szCs w:val="22"/>
        </w:rPr>
        <w:t xml:space="preserve"> o iscrizi</w:t>
      </w:r>
      <w:r w:rsidR="0081766C" w:rsidRPr="009A63A0">
        <w:rPr>
          <w:rFonts w:asciiTheme="minorHAnsi" w:hAnsiTheme="minorHAnsi" w:cstheme="minorHAnsi"/>
          <w:b/>
          <w:bCs/>
          <w:sz w:val="22"/>
          <w:szCs w:val="22"/>
        </w:rPr>
        <w:t>oni ad albi:</w:t>
      </w:r>
    </w:p>
    <w:p w14:paraId="0B582B21" w14:textId="77777777" w:rsidR="0081766C" w:rsidRPr="009A63A0" w:rsidRDefault="0081766C" w:rsidP="00DC48A8">
      <w:pPr>
        <w:pBdr>
          <w:top w:val="single" w:sz="4" w:space="0" w:color="auto"/>
          <w:left w:val="single" w:sz="4" w:space="4" w:color="auto"/>
          <w:bottom w:val="single" w:sz="4" w:space="1" w:color="auto"/>
          <w:right w:val="single" w:sz="4" w:space="4" w:color="auto"/>
          <w:between w:val="single" w:sz="4" w:space="1" w:color="auto"/>
          <w:bar w:val="single" w:sz="4" w:color="auto"/>
        </w:pBdr>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tipologia di iscrizione</w:t>
      </w:r>
    </w:p>
    <w:p w14:paraId="507B4B48" w14:textId="77777777" w:rsidR="0081766C" w:rsidRPr="009A63A0" w:rsidRDefault="00BB4AAE" w:rsidP="00DC48A8">
      <w:pPr>
        <w:pBdr>
          <w:top w:val="single" w:sz="4" w:space="0" w:color="auto"/>
          <w:left w:val="single" w:sz="4" w:space="4" w:color="auto"/>
          <w:bottom w:val="single" w:sz="4" w:space="1" w:color="auto"/>
          <w:right w:val="single" w:sz="4" w:space="4" w:color="auto"/>
          <w:between w:val="single" w:sz="4" w:space="1" w:color="auto"/>
          <w:bar w:val="single" w:sz="4" w:color="auto"/>
        </w:pBdr>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s</w:t>
      </w:r>
      <w:r w:rsidR="0081766C" w:rsidRPr="009A63A0">
        <w:rPr>
          <w:rFonts w:asciiTheme="minorHAnsi" w:hAnsiTheme="minorHAnsi" w:cstheme="minorHAnsi"/>
          <w:i/>
          <w:iCs/>
          <w:sz w:val="22"/>
          <w:szCs w:val="22"/>
        </w:rPr>
        <w:t>ede/numero di iscrizione</w:t>
      </w:r>
    </w:p>
    <w:p w14:paraId="2503EF23" w14:textId="77777777" w:rsidR="0081766C" w:rsidRPr="009A63A0" w:rsidRDefault="0081766C" w:rsidP="00DC48A8">
      <w:pPr>
        <w:pBdr>
          <w:top w:val="single" w:sz="4" w:space="0" w:color="auto"/>
          <w:left w:val="single" w:sz="4" w:space="4" w:color="auto"/>
          <w:bottom w:val="single" w:sz="4" w:space="1" w:color="auto"/>
          <w:right w:val="single" w:sz="4" w:space="4" w:color="auto"/>
          <w:between w:val="single" w:sz="4" w:space="1" w:color="auto"/>
          <w:bar w:val="single" w:sz="4" w:color="auto"/>
        </w:pBdr>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data di iscrizione</w:t>
      </w:r>
    </w:p>
    <w:p w14:paraId="22F9CD5C" w14:textId="77777777" w:rsidR="0081766C" w:rsidRPr="009A63A0" w:rsidRDefault="007D7C2D" w:rsidP="00DC48A8">
      <w:pPr>
        <w:pBdr>
          <w:top w:val="single" w:sz="4" w:space="0" w:color="auto"/>
          <w:left w:val="single" w:sz="4" w:space="4" w:color="auto"/>
          <w:bottom w:val="single" w:sz="4" w:space="1" w:color="auto"/>
          <w:right w:val="single" w:sz="4" w:space="4" w:color="auto"/>
          <w:between w:val="single" w:sz="4" w:space="1" w:color="auto"/>
          <w:bar w:val="single" w:sz="4" w:color="auto"/>
        </w:pBdr>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ambito di attività</w:t>
      </w:r>
    </w:p>
    <w:p w14:paraId="64480C60" w14:textId="77777777" w:rsidR="0081766C" w:rsidRPr="009A63A0" w:rsidRDefault="0081766C" w:rsidP="00DC48A8">
      <w:pPr>
        <w:spacing w:line="276" w:lineRule="auto"/>
        <w:jc w:val="both"/>
        <w:rPr>
          <w:rFonts w:asciiTheme="minorHAnsi" w:hAnsiTheme="minorHAnsi" w:cstheme="minorHAnsi"/>
          <w:sz w:val="22"/>
          <w:szCs w:val="22"/>
        </w:rPr>
      </w:pPr>
    </w:p>
    <w:p w14:paraId="3B0FA36E" w14:textId="77777777" w:rsidR="0081766C" w:rsidRPr="009A63A0" w:rsidRDefault="0081766C" w:rsidP="00DC48A8">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tipologia di iscrizione</w:t>
      </w:r>
    </w:p>
    <w:p w14:paraId="61FD83A8" w14:textId="77777777" w:rsidR="0081766C" w:rsidRPr="009A63A0" w:rsidRDefault="00BB4AAE" w:rsidP="00DC48A8">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s</w:t>
      </w:r>
      <w:r w:rsidR="0081766C" w:rsidRPr="009A63A0">
        <w:rPr>
          <w:rFonts w:asciiTheme="minorHAnsi" w:hAnsiTheme="minorHAnsi" w:cstheme="minorHAnsi"/>
          <w:i/>
          <w:iCs/>
          <w:sz w:val="22"/>
          <w:szCs w:val="22"/>
        </w:rPr>
        <w:t>ede/numero di iscrizione</w:t>
      </w:r>
    </w:p>
    <w:p w14:paraId="55B0B5EC" w14:textId="77777777" w:rsidR="0081766C" w:rsidRPr="009A63A0" w:rsidRDefault="0081766C" w:rsidP="00DC48A8">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data di iscrizione</w:t>
      </w:r>
    </w:p>
    <w:p w14:paraId="773FFC2B" w14:textId="77777777" w:rsidR="00971634" w:rsidRPr="009A63A0" w:rsidRDefault="007D7C2D" w:rsidP="00DC48A8">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heme="minorHAnsi" w:hAnsiTheme="minorHAnsi" w:cstheme="minorHAnsi"/>
          <w:i/>
          <w:iCs/>
          <w:sz w:val="22"/>
          <w:szCs w:val="22"/>
        </w:rPr>
      </w:pPr>
      <w:r w:rsidRPr="009A63A0">
        <w:rPr>
          <w:rFonts w:asciiTheme="minorHAnsi" w:hAnsiTheme="minorHAnsi" w:cstheme="minorHAnsi"/>
          <w:i/>
          <w:iCs/>
          <w:sz w:val="22"/>
          <w:szCs w:val="22"/>
        </w:rPr>
        <w:t>ambito di attività</w:t>
      </w:r>
    </w:p>
    <w:p w14:paraId="4EC27498" w14:textId="14FFDCF6" w:rsidR="004E0AB8" w:rsidRPr="009A63A0" w:rsidRDefault="004E0AB8" w:rsidP="00C13ED9">
      <w:pPr>
        <w:spacing w:line="276" w:lineRule="auto"/>
        <w:jc w:val="both"/>
        <w:rPr>
          <w:rFonts w:asciiTheme="minorHAnsi" w:hAnsiTheme="minorHAnsi" w:cstheme="minorHAnsi"/>
          <w:sz w:val="22"/>
          <w:szCs w:val="22"/>
        </w:rPr>
      </w:pPr>
    </w:p>
    <w:p w14:paraId="75AEC92F" w14:textId="77777777" w:rsidR="00F57A0E" w:rsidRPr="009A63A0" w:rsidRDefault="00F57A0E" w:rsidP="00F57A0E">
      <w:pPr>
        <w:pBdr>
          <w:top w:val="single" w:sz="12" w:space="1" w:color="auto"/>
          <w:left w:val="single" w:sz="12" w:space="4" w:color="auto"/>
          <w:bottom w:val="single" w:sz="12" w:space="1" w:color="auto"/>
          <w:right w:val="single" w:sz="12" w:space="4" w:color="auto"/>
        </w:pBdr>
        <w:spacing w:line="276" w:lineRule="auto"/>
        <w:jc w:val="center"/>
        <w:rPr>
          <w:rFonts w:asciiTheme="minorHAnsi" w:hAnsiTheme="minorHAnsi" w:cstheme="minorHAnsi"/>
          <w:b/>
          <w:sz w:val="22"/>
          <w:szCs w:val="22"/>
        </w:rPr>
      </w:pPr>
      <w:r w:rsidRPr="009A63A0">
        <w:rPr>
          <w:rFonts w:asciiTheme="minorHAnsi" w:hAnsiTheme="minorHAnsi" w:cstheme="minorHAnsi"/>
          <w:b/>
          <w:sz w:val="22"/>
          <w:szCs w:val="22"/>
        </w:rPr>
        <w:t>SEZIONE C – Dichiarazioni inerenti ai requisiti di capacità tecnico professionale</w:t>
      </w:r>
    </w:p>
    <w:p w14:paraId="01613783" w14:textId="77777777" w:rsidR="00F57A0E" w:rsidRPr="009A63A0" w:rsidRDefault="00F57A0E" w:rsidP="00F57A0E">
      <w:pPr>
        <w:spacing w:line="276" w:lineRule="auto"/>
        <w:jc w:val="both"/>
        <w:rPr>
          <w:rFonts w:asciiTheme="minorHAnsi" w:hAnsiTheme="minorHAnsi" w:cstheme="minorHAnsi"/>
          <w:sz w:val="22"/>
          <w:szCs w:val="22"/>
        </w:rPr>
      </w:pPr>
    </w:p>
    <w:p w14:paraId="099B3B3D" w14:textId="77777777" w:rsidR="00F57A0E" w:rsidRPr="009A63A0" w:rsidRDefault="00F57A0E" w:rsidP="00F57A0E">
      <w:pPr>
        <w:numPr>
          <w:ilvl w:val="0"/>
          <w:numId w:val="2"/>
        </w:numPr>
        <w:spacing w:line="276" w:lineRule="auto"/>
        <w:jc w:val="both"/>
        <w:rPr>
          <w:rFonts w:asciiTheme="minorHAnsi" w:hAnsiTheme="minorHAnsi" w:cstheme="minorHAnsi"/>
          <w:b/>
          <w:bCs/>
          <w:sz w:val="22"/>
          <w:szCs w:val="22"/>
        </w:rPr>
      </w:pPr>
      <w:r w:rsidRPr="009A63A0">
        <w:rPr>
          <w:rFonts w:asciiTheme="minorHAnsi" w:hAnsiTheme="minorHAnsi" w:cstheme="minorHAnsi"/>
          <w:b/>
          <w:bCs/>
          <w:sz w:val="22"/>
          <w:szCs w:val="22"/>
        </w:rPr>
        <w:t xml:space="preserve">che l’operatore economico ha svolto i seguenti servizi identici o analoghi a quelli in oggetto nel </w:t>
      </w:r>
      <w:r>
        <w:rPr>
          <w:rFonts w:asciiTheme="minorHAnsi" w:hAnsiTheme="minorHAnsi" w:cstheme="minorHAnsi"/>
          <w:b/>
          <w:bCs/>
          <w:sz w:val="22"/>
          <w:szCs w:val="22"/>
        </w:rPr>
        <w:t>biennio</w:t>
      </w:r>
      <w:r w:rsidRPr="009A63A0">
        <w:rPr>
          <w:rFonts w:asciiTheme="minorHAnsi" w:hAnsiTheme="minorHAnsi" w:cstheme="minorHAnsi"/>
          <w:b/>
          <w:bCs/>
          <w:sz w:val="22"/>
          <w:szCs w:val="22"/>
        </w:rPr>
        <w:t xml:space="preserve"> precedente (da </w:t>
      </w:r>
      <w:r>
        <w:rPr>
          <w:rFonts w:asciiTheme="minorHAnsi" w:hAnsiTheme="minorHAnsi" w:cstheme="minorHAnsi"/>
          <w:b/>
          <w:bCs/>
          <w:sz w:val="22"/>
          <w:szCs w:val="22"/>
        </w:rPr>
        <w:t>aprile 2018</w:t>
      </w:r>
      <w:r w:rsidRPr="009A63A0">
        <w:rPr>
          <w:rFonts w:asciiTheme="minorHAnsi" w:hAnsiTheme="minorHAnsi" w:cstheme="minorHAnsi"/>
          <w:b/>
          <w:bCs/>
          <w:sz w:val="22"/>
          <w:szCs w:val="22"/>
        </w:rPr>
        <w:t xml:space="preserve"> a </w:t>
      </w:r>
      <w:r>
        <w:rPr>
          <w:rFonts w:asciiTheme="minorHAnsi" w:hAnsiTheme="minorHAnsi" w:cstheme="minorHAnsi"/>
          <w:b/>
          <w:bCs/>
          <w:sz w:val="22"/>
          <w:szCs w:val="22"/>
        </w:rPr>
        <w:t xml:space="preserve">aprile </w:t>
      </w:r>
      <w:r w:rsidRPr="009A63A0">
        <w:rPr>
          <w:rFonts w:asciiTheme="minorHAnsi" w:hAnsiTheme="minorHAnsi" w:cstheme="minorHAnsi"/>
          <w:b/>
          <w:bCs/>
          <w:sz w:val="22"/>
          <w:szCs w:val="22"/>
        </w:rPr>
        <w:t>2020):</w:t>
      </w:r>
    </w:p>
    <w:p w14:paraId="013997A8" w14:textId="13A037B7" w:rsidR="004E0AB8" w:rsidRDefault="004E0AB8" w:rsidP="004E0AB8">
      <w:pPr>
        <w:rPr>
          <w:rFonts w:asciiTheme="minorHAnsi" w:hAnsiTheme="minorHAnsi" w:cstheme="minorHAnsi"/>
          <w:b/>
          <w:sz w:val="22"/>
          <w:szCs w:val="22"/>
        </w:rPr>
      </w:pPr>
    </w:p>
    <w:p w14:paraId="5AC973CA" w14:textId="7D6BF1AF" w:rsidR="00F57A0E" w:rsidRDefault="00F57A0E" w:rsidP="00F57A0E">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142"/>
        <w:rPr>
          <w:rFonts w:asciiTheme="minorHAnsi" w:hAnsiTheme="minorHAnsi" w:cstheme="minorHAnsi"/>
          <w:i/>
          <w:iCs/>
          <w:sz w:val="22"/>
          <w:szCs w:val="22"/>
        </w:rPr>
      </w:pPr>
      <w:r w:rsidRPr="009A63A0">
        <w:rPr>
          <w:rFonts w:asciiTheme="minorHAnsi" w:hAnsiTheme="minorHAnsi" w:cstheme="minorHAnsi"/>
          <w:i/>
          <w:iCs/>
          <w:sz w:val="22"/>
          <w:szCs w:val="22"/>
        </w:rPr>
        <w:t>(elencare i principali servizi identici o analoghi con l’indicazione della durata e dei soggetti presso cui sono stati prestati)</w:t>
      </w:r>
    </w:p>
    <w:p w14:paraId="3123B698" w14:textId="4220ADF9" w:rsidR="00F57A0E" w:rsidRDefault="00F57A0E" w:rsidP="00F57A0E">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142"/>
        <w:rPr>
          <w:rFonts w:asciiTheme="minorHAnsi" w:hAnsiTheme="minorHAnsi" w:cstheme="minorHAnsi"/>
          <w:i/>
          <w:iCs/>
          <w:sz w:val="22"/>
          <w:szCs w:val="22"/>
        </w:rPr>
      </w:pPr>
    </w:p>
    <w:p w14:paraId="7ABF119B" w14:textId="0F135395" w:rsidR="00F57A0E" w:rsidRDefault="00F57A0E" w:rsidP="00F57A0E">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142"/>
        <w:rPr>
          <w:rFonts w:asciiTheme="minorHAnsi" w:hAnsiTheme="minorHAnsi" w:cstheme="minorHAnsi"/>
          <w:i/>
          <w:iCs/>
          <w:sz w:val="22"/>
          <w:szCs w:val="22"/>
        </w:rPr>
      </w:pPr>
    </w:p>
    <w:p w14:paraId="737A40BC" w14:textId="341262AF" w:rsidR="00F57A0E" w:rsidRDefault="00F57A0E" w:rsidP="00F57A0E">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142"/>
        <w:rPr>
          <w:rFonts w:asciiTheme="minorHAnsi" w:hAnsiTheme="minorHAnsi" w:cstheme="minorHAnsi"/>
          <w:i/>
          <w:iCs/>
          <w:sz w:val="22"/>
          <w:szCs w:val="22"/>
        </w:rPr>
      </w:pPr>
    </w:p>
    <w:p w14:paraId="4060AD1D" w14:textId="57DE0DB2" w:rsidR="00F57A0E" w:rsidRDefault="00F57A0E" w:rsidP="00F57A0E">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142"/>
        <w:rPr>
          <w:rFonts w:asciiTheme="minorHAnsi" w:hAnsiTheme="minorHAnsi" w:cstheme="minorHAnsi"/>
          <w:i/>
          <w:iCs/>
          <w:sz w:val="22"/>
          <w:szCs w:val="22"/>
        </w:rPr>
      </w:pPr>
    </w:p>
    <w:p w14:paraId="7CC04F89" w14:textId="78B82DDB" w:rsidR="00F57A0E" w:rsidRDefault="00F57A0E" w:rsidP="00F57A0E">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142"/>
        <w:rPr>
          <w:rFonts w:asciiTheme="minorHAnsi" w:hAnsiTheme="minorHAnsi" w:cstheme="minorHAnsi"/>
          <w:i/>
          <w:iCs/>
          <w:sz w:val="22"/>
          <w:szCs w:val="22"/>
        </w:rPr>
      </w:pPr>
    </w:p>
    <w:p w14:paraId="4CC42AC3" w14:textId="1CA94C97" w:rsidR="00F57A0E" w:rsidRDefault="00F57A0E" w:rsidP="00F57A0E">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142"/>
        <w:rPr>
          <w:rFonts w:asciiTheme="minorHAnsi" w:hAnsiTheme="minorHAnsi" w:cstheme="minorHAnsi"/>
          <w:i/>
          <w:iCs/>
          <w:sz w:val="22"/>
          <w:szCs w:val="22"/>
        </w:rPr>
      </w:pPr>
    </w:p>
    <w:p w14:paraId="25EBF6DA" w14:textId="6869D34C" w:rsidR="00F57A0E" w:rsidRDefault="00F57A0E" w:rsidP="00F57A0E">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142"/>
        <w:rPr>
          <w:rFonts w:asciiTheme="minorHAnsi" w:hAnsiTheme="minorHAnsi" w:cstheme="minorHAnsi"/>
          <w:i/>
          <w:iCs/>
          <w:sz w:val="22"/>
          <w:szCs w:val="22"/>
        </w:rPr>
      </w:pPr>
    </w:p>
    <w:p w14:paraId="3EDBFD1A" w14:textId="188996E7" w:rsidR="00F57A0E" w:rsidRDefault="00F57A0E" w:rsidP="00F57A0E">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142"/>
        <w:rPr>
          <w:rFonts w:asciiTheme="minorHAnsi" w:hAnsiTheme="minorHAnsi" w:cstheme="minorHAnsi"/>
          <w:i/>
          <w:iCs/>
          <w:sz w:val="22"/>
          <w:szCs w:val="22"/>
        </w:rPr>
      </w:pPr>
    </w:p>
    <w:p w14:paraId="716EE831" w14:textId="77777777" w:rsidR="00F57A0E" w:rsidRPr="009A63A0" w:rsidRDefault="00F57A0E" w:rsidP="00F57A0E">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142"/>
        <w:rPr>
          <w:rFonts w:asciiTheme="minorHAnsi" w:hAnsiTheme="minorHAnsi" w:cstheme="minorHAnsi"/>
          <w:i/>
          <w:iCs/>
          <w:sz w:val="22"/>
          <w:szCs w:val="22"/>
        </w:rPr>
      </w:pPr>
    </w:p>
    <w:p w14:paraId="0486212E" w14:textId="28B38FF2" w:rsidR="00F57A0E" w:rsidRDefault="00F57A0E" w:rsidP="004E0AB8">
      <w:pPr>
        <w:rPr>
          <w:rFonts w:asciiTheme="minorHAnsi" w:hAnsiTheme="minorHAnsi" w:cstheme="minorHAnsi"/>
          <w:b/>
          <w:sz w:val="22"/>
          <w:szCs w:val="22"/>
        </w:rPr>
      </w:pPr>
    </w:p>
    <w:p w14:paraId="0BA5ED2A" w14:textId="77777777" w:rsidR="00F57A0E" w:rsidRDefault="00F57A0E" w:rsidP="004E0AB8">
      <w:pPr>
        <w:rPr>
          <w:rFonts w:asciiTheme="minorHAnsi" w:hAnsiTheme="minorHAnsi" w:cstheme="minorHAnsi"/>
          <w:b/>
          <w:sz w:val="22"/>
          <w:szCs w:val="22"/>
        </w:rPr>
      </w:pPr>
    </w:p>
    <w:p w14:paraId="4958F8EB" w14:textId="657E24E9" w:rsidR="00813E13" w:rsidRPr="009A63A0" w:rsidRDefault="00813E13" w:rsidP="00813E13">
      <w:pPr>
        <w:pBdr>
          <w:top w:val="single" w:sz="12" w:space="1" w:color="auto"/>
          <w:left w:val="single" w:sz="12" w:space="4" w:color="auto"/>
          <w:bottom w:val="single" w:sz="12" w:space="1" w:color="auto"/>
          <w:right w:val="single" w:sz="12" w:space="4" w:color="auto"/>
        </w:pBdr>
        <w:jc w:val="center"/>
        <w:rPr>
          <w:rFonts w:asciiTheme="minorHAnsi" w:hAnsiTheme="minorHAnsi" w:cstheme="minorHAnsi"/>
          <w:b/>
          <w:sz w:val="22"/>
          <w:szCs w:val="22"/>
        </w:rPr>
      </w:pPr>
      <w:r w:rsidRPr="009A63A0">
        <w:rPr>
          <w:rFonts w:asciiTheme="minorHAnsi" w:hAnsiTheme="minorHAnsi" w:cstheme="minorHAnsi"/>
          <w:b/>
          <w:sz w:val="22"/>
          <w:szCs w:val="22"/>
        </w:rPr>
        <w:lastRenderedPageBreak/>
        <w:t xml:space="preserve">SEZIONE </w:t>
      </w:r>
      <w:r w:rsidR="004E0AB8" w:rsidRPr="009A63A0">
        <w:rPr>
          <w:rFonts w:asciiTheme="minorHAnsi" w:hAnsiTheme="minorHAnsi" w:cstheme="minorHAnsi"/>
          <w:b/>
          <w:sz w:val="22"/>
          <w:szCs w:val="22"/>
        </w:rPr>
        <w:t>D</w:t>
      </w:r>
      <w:r w:rsidRPr="009A63A0">
        <w:rPr>
          <w:rFonts w:asciiTheme="minorHAnsi" w:hAnsiTheme="minorHAnsi" w:cstheme="minorHAnsi"/>
          <w:b/>
          <w:sz w:val="22"/>
          <w:szCs w:val="22"/>
        </w:rPr>
        <w:t xml:space="preserve"> – Dichiarazioni specifiche per gli operatori economici partecipanti in forma di raggruppamento temporaneo di imprese</w:t>
      </w:r>
    </w:p>
    <w:p w14:paraId="6A086D63" w14:textId="583DD905" w:rsidR="00C13ED9" w:rsidRPr="009A63A0" w:rsidRDefault="00C13ED9" w:rsidP="00813E13">
      <w:pPr>
        <w:pBdr>
          <w:top w:val="single" w:sz="12" w:space="1" w:color="auto"/>
          <w:left w:val="single" w:sz="12" w:space="4" w:color="auto"/>
          <w:bottom w:val="single" w:sz="12" w:space="1" w:color="auto"/>
          <w:right w:val="single" w:sz="12" w:space="4" w:color="auto"/>
        </w:pBdr>
        <w:jc w:val="center"/>
        <w:rPr>
          <w:rFonts w:asciiTheme="minorHAnsi" w:hAnsiTheme="minorHAnsi" w:cstheme="minorHAnsi"/>
          <w:b/>
          <w:sz w:val="22"/>
          <w:szCs w:val="22"/>
        </w:rPr>
      </w:pPr>
      <w:r w:rsidRPr="009A63A0">
        <w:rPr>
          <w:rFonts w:asciiTheme="minorHAnsi" w:hAnsiTheme="minorHAnsi" w:cstheme="minorHAnsi"/>
          <w:b/>
          <w:i/>
          <w:iCs/>
          <w:sz w:val="22"/>
          <w:szCs w:val="22"/>
        </w:rPr>
        <w:t xml:space="preserve">(da compilarsi solo a cura del concorrente che intende avvalersi di </w:t>
      </w:r>
      <w:r w:rsidR="00B666D7" w:rsidRPr="009A63A0">
        <w:rPr>
          <w:rFonts w:asciiTheme="minorHAnsi" w:hAnsiTheme="minorHAnsi" w:cstheme="minorHAnsi"/>
          <w:b/>
          <w:i/>
          <w:iCs/>
          <w:sz w:val="22"/>
          <w:szCs w:val="22"/>
        </w:rPr>
        <w:t>r.t.i.</w:t>
      </w:r>
      <w:r w:rsidRPr="009A63A0">
        <w:rPr>
          <w:rFonts w:asciiTheme="minorHAnsi" w:hAnsiTheme="minorHAnsi" w:cstheme="minorHAnsi"/>
          <w:b/>
          <w:i/>
          <w:iCs/>
          <w:sz w:val="22"/>
          <w:szCs w:val="22"/>
        </w:rPr>
        <w:t>)</w:t>
      </w:r>
    </w:p>
    <w:p w14:paraId="33E9B463" w14:textId="77777777" w:rsidR="00813E13" w:rsidRPr="009A63A0" w:rsidRDefault="00813E13" w:rsidP="00813E13">
      <w:pPr>
        <w:spacing w:line="276" w:lineRule="auto"/>
        <w:jc w:val="both"/>
        <w:rPr>
          <w:rFonts w:asciiTheme="minorHAnsi" w:hAnsiTheme="minorHAnsi" w:cstheme="minorHAnsi"/>
          <w:sz w:val="22"/>
          <w:szCs w:val="22"/>
        </w:rPr>
      </w:pPr>
    </w:p>
    <w:p w14:paraId="75523EA3" w14:textId="22806D31" w:rsidR="00813E13" w:rsidRPr="009A63A0" w:rsidRDefault="00813E13" w:rsidP="00F57A0E">
      <w:pPr>
        <w:numPr>
          <w:ilvl w:val="0"/>
          <w:numId w:val="2"/>
        </w:numPr>
        <w:spacing w:line="276" w:lineRule="auto"/>
        <w:jc w:val="both"/>
        <w:rPr>
          <w:rFonts w:asciiTheme="minorHAnsi" w:hAnsiTheme="minorHAnsi" w:cstheme="minorHAnsi"/>
          <w:b/>
          <w:bCs/>
          <w:sz w:val="22"/>
          <w:szCs w:val="22"/>
        </w:rPr>
      </w:pPr>
      <w:r w:rsidRPr="009A63A0">
        <w:rPr>
          <w:rFonts w:asciiTheme="minorHAnsi" w:hAnsiTheme="minorHAnsi" w:cstheme="minorHAnsi"/>
          <w:b/>
          <w:bCs/>
          <w:sz w:val="22"/>
          <w:szCs w:val="22"/>
        </w:rPr>
        <w:t>l’operatore economico dichiara – quando in forma di r.t.i. già costituito – che:</w:t>
      </w:r>
    </w:p>
    <w:p w14:paraId="6F39E94D" w14:textId="2EEA7374" w:rsidR="00813E13" w:rsidRPr="009A63A0" w:rsidRDefault="00813E13" w:rsidP="00813E13">
      <w:pPr>
        <w:pStyle w:val="Stile"/>
        <w:widowControl/>
        <w:tabs>
          <w:tab w:val="left" w:pos="360"/>
        </w:tabs>
        <w:autoSpaceDE/>
        <w:autoSpaceDN/>
        <w:adjustRightInd/>
        <w:spacing w:line="276" w:lineRule="auto"/>
        <w:ind w:left="360" w:hanging="360"/>
        <w:jc w:val="both"/>
        <w:rPr>
          <w:rFonts w:asciiTheme="minorHAnsi" w:hAnsiTheme="minorHAnsi" w:cstheme="minorHAnsi"/>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 xml:space="preserve">  ha ricevuto (se mandataria)</w:t>
      </w:r>
    </w:p>
    <w:p w14:paraId="7FBDD3B8" w14:textId="67F6189D" w:rsidR="00813E13" w:rsidRPr="009A63A0" w:rsidRDefault="00813E13" w:rsidP="00003B44">
      <w:pPr>
        <w:pStyle w:val="Stile"/>
        <w:widowControl/>
        <w:tabs>
          <w:tab w:val="left" w:pos="360"/>
        </w:tabs>
        <w:autoSpaceDE/>
        <w:autoSpaceDN/>
        <w:adjustRightInd/>
        <w:spacing w:line="276" w:lineRule="auto"/>
        <w:ind w:left="360" w:hanging="360"/>
        <w:jc w:val="both"/>
        <w:rPr>
          <w:rFonts w:asciiTheme="minorHAnsi" w:hAnsiTheme="minorHAnsi" w:cstheme="minorHAnsi"/>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 xml:space="preserve">  ha conferito (se mandante), con un unico atto unitamente agli altri mandata</w:t>
      </w:r>
      <w:r w:rsidR="00003B44">
        <w:rPr>
          <w:rFonts w:asciiTheme="minorHAnsi" w:hAnsiTheme="minorHAnsi" w:cstheme="minorHAnsi"/>
          <w:sz w:val="22"/>
          <w:szCs w:val="22"/>
        </w:rPr>
        <w:t>r</w:t>
      </w:r>
      <w:r w:rsidRPr="009A63A0">
        <w:rPr>
          <w:rFonts w:asciiTheme="minorHAnsi" w:hAnsiTheme="minorHAnsi" w:cstheme="minorHAnsi"/>
          <w:sz w:val="22"/>
          <w:szCs w:val="22"/>
        </w:rPr>
        <w:t>i</w:t>
      </w:r>
      <w:r w:rsidR="00003B44">
        <w:rPr>
          <w:rFonts w:asciiTheme="minorHAnsi" w:hAnsiTheme="minorHAnsi" w:cstheme="minorHAnsi"/>
          <w:sz w:val="22"/>
          <w:szCs w:val="22"/>
        </w:rPr>
        <w:t xml:space="preserve">, </w:t>
      </w:r>
      <w:r w:rsidRPr="009A63A0">
        <w:rPr>
          <w:rFonts w:asciiTheme="minorHAnsi" w:hAnsiTheme="minorHAnsi" w:cstheme="minorHAnsi"/>
          <w:sz w:val="22"/>
          <w:szCs w:val="22"/>
        </w:rPr>
        <w:t>mandato collettivo speciale con rappresentanza all’impresa __________________________________ individuata come mandataria, con relativa procura, risultante da</w:t>
      </w:r>
    </w:p>
    <w:p w14:paraId="30702930" w14:textId="77777777" w:rsidR="00813E13" w:rsidRPr="009A63A0" w:rsidRDefault="00813E13" w:rsidP="00813E13">
      <w:pPr>
        <w:tabs>
          <w:tab w:val="num" w:pos="284"/>
        </w:tabs>
        <w:spacing w:line="360" w:lineRule="auto"/>
        <w:ind w:left="993" w:hanging="142"/>
        <w:jc w:val="both"/>
        <w:rPr>
          <w:rFonts w:asciiTheme="minorHAnsi" w:hAnsiTheme="minorHAnsi" w:cstheme="minorHAnsi"/>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t>atto pubblico;</w:t>
      </w:r>
    </w:p>
    <w:p w14:paraId="59E8ED47" w14:textId="77777777" w:rsidR="00813E13" w:rsidRPr="009A63A0" w:rsidRDefault="00813E13" w:rsidP="00813E13">
      <w:pPr>
        <w:tabs>
          <w:tab w:val="num" w:pos="284"/>
        </w:tabs>
        <w:spacing w:line="360" w:lineRule="auto"/>
        <w:ind w:left="993" w:hanging="142"/>
        <w:jc w:val="both"/>
        <w:rPr>
          <w:rFonts w:asciiTheme="minorHAnsi" w:hAnsiTheme="minorHAnsi" w:cstheme="minorHAnsi"/>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t>scrittura privata autenticata;</w:t>
      </w:r>
    </w:p>
    <w:p w14:paraId="57E3AAA3" w14:textId="77777777" w:rsidR="00813E13" w:rsidRPr="009A63A0" w:rsidRDefault="00813E13" w:rsidP="00813E13">
      <w:pPr>
        <w:tabs>
          <w:tab w:val="num" w:pos="284"/>
        </w:tabs>
        <w:spacing w:line="360" w:lineRule="auto"/>
        <w:ind w:left="426" w:hanging="142"/>
        <w:jc w:val="both"/>
        <w:rPr>
          <w:rFonts w:asciiTheme="minorHAnsi" w:hAnsiTheme="minorHAnsi" w:cstheme="minorHAnsi"/>
          <w:sz w:val="22"/>
          <w:szCs w:val="22"/>
        </w:rPr>
      </w:pPr>
      <w:r w:rsidRPr="009A63A0">
        <w:rPr>
          <w:rFonts w:asciiTheme="minorHAnsi" w:hAnsiTheme="minorHAnsi" w:cstheme="minorHAnsi"/>
          <w:sz w:val="22"/>
          <w:szCs w:val="22"/>
        </w:rPr>
        <w:t xml:space="preserve">che </w:t>
      </w:r>
      <w:r w:rsidRPr="009A63A0">
        <w:rPr>
          <w:rFonts w:asciiTheme="minorHAnsi" w:hAnsiTheme="minorHAnsi" w:cstheme="minorHAnsi"/>
          <w:b/>
          <w:sz w:val="22"/>
          <w:szCs w:val="22"/>
          <w:u w:val="single"/>
        </w:rPr>
        <w:t>viene allegato a cura della mandataria alla documentazione amministrativa</w:t>
      </w:r>
      <w:r w:rsidRPr="009A63A0">
        <w:rPr>
          <w:rFonts w:asciiTheme="minorHAnsi" w:hAnsiTheme="minorHAnsi" w:cstheme="minorHAnsi"/>
          <w:sz w:val="22"/>
          <w:szCs w:val="22"/>
        </w:rPr>
        <w:t>,</w:t>
      </w:r>
    </w:p>
    <w:p w14:paraId="541613FE" w14:textId="77777777" w:rsidR="00813E13" w:rsidRPr="009A63A0" w:rsidRDefault="00813E13" w:rsidP="00813E13">
      <w:pPr>
        <w:tabs>
          <w:tab w:val="num" w:pos="284"/>
        </w:tabs>
        <w:spacing w:line="360" w:lineRule="auto"/>
        <w:ind w:left="426" w:hanging="142"/>
        <w:jc w:val="both"/>
        <w:rPr>
          <w:rFonts w:asciiTheme="minorHAnsi" w:hAnsiTheme="minorHAnsi" w:cstheme="minorHAnsi"/>
          <w:sz w:val="22"/>
          <w:szCs w:val="22"/>
        </w:rPr>
      </w:pPr>
    </w:p>
    <w:p w14:paraId="6E09DCE0" w14:textId="77777777" w:rsidR="00813E13" w:rsidRPr="009A63A0" w:rsidRDefault="00813E13" w:rsidP="00813E13">
      <w:pPr>
        <w:tabs>
          <w:tab w:val="num" w:pos="284"/>
        </w:tabs>
        <w:spacing w:line="360" w:lineRule="auto"/>
        <w:ind w:left="426" w:hanging="142"/>
        <w:jc w:val="both"/>
        <w:rPr>
          <w:rFonts w:asciiTheme="minorHAnsi" w:hAnsiTheme="minorHAnsi" w:cstheme="minorHAnsi"/>
          <w:b/>
          <w:sz w:val="22"/>
          <w:szCs w:val="22"/>
          <w:u w:val="single"/>
        </w:rPr>
      </w:pPr>
      <w:r w:rsidRPr="009A63A0">
        <w:rPr>
          <w:rFonts w:asciiTheme="minorHAnsi" w:hAnsiTheme="minorHAnsi" w:cstheme="minorHAnsi"/>
          <w:b/>
          <w:sz w:val="22"/>
          <w:szCs w:val="22"/>
          <w:u w:val="single"/>
        </w:rPr>
        <w:t xml:space="preserve">ovvero dichiara - se in forma di r.t.i. da costituire – che </w:t>
      </w:r>
    </w:p>
    <w:p w14:paraId="31BE168E" w14:textId="5B097D30" w:rsidR="00813E13" w:rsidRPr="009A63A0" w:rsidRDefault="00813E13" w:rsidP="00813E13">
      <w:pPr>
        <w:pStyle w:val="Stile"/>
        <w:widowControl/>
        <w:tabs>
          <w:tab w:val="left" w:pos="360"/>
        </w:tabs>
        <w:autoSpaceDE/>
        <w:autoSpaceDN/>
        <w:adjustRightInd/>
        <w:spacing w:line="276" w:lineRule="auto"/>
        <w:ind w:left="360" w:hanging="360"/>
        <w:jc w:val="both"/>
        <w:rPr>
          <w:rFonts w:asciiTheme="minorHAnsi" w:hAnsiTheme="minorHAnsi" w:cstheme="minorHAnsi"/>
          <w:sz w:val="22"/>
          <w:szCs w:val="22"/>
        </w:rPr>
      </w:pPr>
      <w:r w:rsidRPr="009A63A0">
        <w:rPr>
          <w:rFonts w:asciiTheme="minorHAnsi" w:hAnsiTheme="minorHAnsi" w:cstheme="minorHAnsi"/>
          <w:sz w:val="22"/>
          <w:szCs w:val="22"/>
        </w:rPr>
        <w:sym w:font="Wingdings" w:char="F06F"/>
      </w:r>
      <w:r w:rsidRPr="009A63A0">
        <w:rPr>
          <w:rFonts w:asciiTheme="minorHAnsi" w:hAnsiTheme="minorHAnsi" w:cstheme="minorHAnsi"/>
          <w:sz w:val="22"/>
          <w:szCs w:val="22"/>
        </w:rPr>
        <w:tab/>
        <w:t>si impegna, in caso di aggiudicazione della</w:t>
      </w:r>
      <w:r w:rsidR="00772FA3" w:rsidRPr="009A63A0">
        <w:rPr>
          <w:rFonts w:asciiTheme="minorHAnsi" w:hAnsiTheme="minorHAnsi" w:cstheme="minorHAnsi"/>
          <w:sz w:val="22"/>
          <w:szCs w:val="22"/>
        </w:rPr>
        <w:t xml:space="preserve"> procedura</w:t>
      </w:r>
      <w:r w:rsidRPr="009A63A0">
        <w:rPr>
          <w:rFonts w:asciiTheme="minorHAnsi" w:hAnsiTheme="minorHAnsi" w:cstheme="minorHAnsi"/>
          <w:sz w:val="22"/>
          <w:szCs w:val="22"/>
        </w:rPr>
        <w:t>, a conferire mandato collettivo speciale con rappresentanza all’operatore economico s</w:t>
      </w:r>
      <w:r w:rsidR="00772FA3" w:rsidRPr="009A63A0">
        <w:rPr>
          <w:rFonts w:asciiTheme="minorHAnsi" w:hAnsiTheme="minorHAnsi" w:cstheme="minorHAnsi"/>
          <w:sz w:val="22"/>
          <w:szCs w:val="22"/>
        </w:rPr>
        <w:t>o</w:t>
      </w:r>
      <w:r w:rsidRPr="009A63A0">
        <w:rPr>
          <w:rFonts w:asciiTheme="minorHAnsi" w:hAnsiTheme="minorHAnsi" w:cstheme="minorHAnsi"/>
          <w:sz w:val="22"/>
          <w:szCs w:val="22"/>
        </w:rPr>
        <w:t>pra individuato quale Capogruppo-mandatario, che stipulerà il successivo contratto in nome e per conto proprio e dei mandanti, ovvero a riceverlo se capogruppo mandatario;</w:t>
      </w:r>
    </w:p>
    <w:p w14:paraId="647408DF" w14:textId="77777777" w:rsidR="00813E13" w:rsidRPr="009A63A0" w:rsidRDefault="00813E13" w:rsidP="00813E13">
      <w:pPr>
        <w:tabs>
          <w:tab w:val="num" w:pos="284"/>
        </w:tabs>
        <w:spacing w:line="360" w:lineRule="auto"/>
        <w:ind w:left="709" w:hanging="425"/>
        <w:jc w:val="both"/>
        <w:rPr>
          <w:rFonts w:asciiTheme="minorHAnsi" w:hAnsiTheme="minorHAnsi" w:cstheme="minorHAnsi"/>
          <w:sz w:val="22"/>
          <w:szCs w:val="22"/>
        </w:rPr>
      </w:pPr>
    </w:p>
    <w:p w14:paraId="52853132" w14:textId="77777777" w:rsidR="00813E13" w:rsidRPr="009A63A0" w:rsidRDefault="00813E13" w:rsidP="00F57A0E">
      <w:pPr>
        <w:numPr>
          <w:ilvl w:val="0"/>
          <w:numId w:val="2"/>
        </w:numPr>
        <w:spacing w:line="276" w:lineRule="auto"/>
        <w:jc w:val="both"/>
        <w:rPr>
          <w:rFonts w:asciiTheme="minorHAnsi" w:hAnsiTheme="minorHAnsi" w:cstheme="minorHAnsi"/>
          <w:b/>
          <w:bCs/>
          <w:sz w:val="22"/>
          <w:szCs w:val="22"/>
        </w:rPr>
      </w:pPr>
      <w:r w:rsidRPr="009A63A0">
        <w:rPr>
          <w:rFonts w:asciiTheme="minorHAnsi" w:hAnsiTheme="minorHAnsi" w:cstheme="minorHAnsi"/>
          <w:b/>
          <w:bCs/>
          <w:sz w:val="22"/>
          <w:szCs w:val="22"/>
        </w:rPr>
        <w:t>l’operatore economico dichiara che:</w:t>
      </w:r>
    </w:p>
    <w:p w14:paraId="5ABD315D" w14:textId="3769FFA0" w:rsidR="00813E13" w:rsidRPr="009A63A0" w:rsidRDefault="00813E13" w:rsidP="00813E13">
      <w:pPr>
        <w:numPr>
          <w:ilvl w:val="1"/>
          <w:numId w:val="30"/>
        </w:numPr>
        <w:autoSpaceDE w:val="0"/>
        <w:autoSpaceDN w:val="0"/>
        <w:adjustRightInd w:val="0"/>
        <w:spacing w:line="360" w:lineRule="auto"/>
        <w:ind w:left="1434" w:hanging="357"/>
        <w:jc w:val="both"/>
        <w:rPr>
          <w:rFonts w:asciiTheme="minorHAnsi" w:hAnsiTheme="minorHAnsi" w:cstheme="minorHAnsi"/>
          <w:bCs/>
          <w:i/>
          <w:sz w:val="22"/>
          <w:szCs w:val="22"/>
        </w:rPr>
      </w:pPr>
      <w:r w:rsidRPr="009A63A0">
        <w:rPr>
          <w:rFonts w:asciiTheme="minorHAnsi" w:hAnsiTheme="minorHAnsi" w:cstheme="minorHAnsi"/>
          <w:bCs/>
          <w:i/>
          <w:sz w:val="22"/>
          <w:szCs w:val="22"/>
        </w:rPr>
        <w:t xml:space="preserve"> svolgerà il servizio nella seguente percentuale del </w:t>
      </w:r>
      <w:r w:rsidRPr="009A63A0">
        <w:rPr>
          <w:rFonts w:asciiTheme="minorHAnsi" w:hAnsiTheme="minorHAnsi" w:cstheme="minorHAnsi"/>
          <w:bCs/>
          <w:i/>
          <w:sz w:val="22"/>
          <w:szCs w:val="22"/>
          <w:bdr w:val="single" w:sz="4" w:space="0" w:color="auto"/>
        </w:rPr>
        <w:t xml:space="preserve">……% </w:t>
      </w:r>
      <w:r w:rsidRPr="009A63A0">
        <w:rPr>
          <w:rFonts w:asciiTheme="minorHAnsi" w:hAnsiTheme="minorHAnsi" w:cstheme="minorHAnsi"/>
          <w:bCs/>
          <w:i/>
          <w:sz w:val="22"/>
          <w:szCs w:val="22"/>
        </w:rPr>
        <w:t xml:space="preserve">  </w:t>
      </w:r>
      <w:r w:rsidRPr="005855B9">
        <w:rPr>
          <w:rFonts w:asciiTheme="minorHAnsi" w:hAnsiTheme="minorHAnsi" w:cstheme="minorHAnsi"/>
          <w:bCs/>
          <w:i/>
          <w:sz w:val="22"/>
          <w:szCs w:val="22"/>
        </w:rPr>
        <w:t>rispetto al totale;</w:t>
      </w:r>
    </w:p>
    <w:p w14:paraId="271BB3B3" w14:textId="77777777" w:rsidR="00813E13" w:rsidRPr="009A63A0" w:rsidRDefault="00813E13" w:rsidP="00813E13">
      <w:pPr>
        <w:numPr>
          <w:ilvl w:val="1"/>
          <w:numId w:val="30"/>
        </w:numPr>
        <w:autoSpaceDE w:val="0"/>
        <w:autoSpaceDN w:val="0"/>
        <w:adjustRightInd w:val="0"/>
        <w:spacing w:line="360" w:lineRule="auto"/>
        <w:ind w:left="1434" w:hanging="357"/>
        <w:jc w:val="both"/>
        <w:rPr>
          <w:rFonts w:asciiTheme="minorHAnsi" w:hAnsiTheme="minorHAnsi" w:cstheme="minorHAnsi"/>
          <w:bCs/>
          <w:i/>
          <w:sz w:val="22"/>
          <w:szCs w:val="22"/>
        </w:rPr>
      </w:pPr>
      <w:r w:rsidRPr="009A63A0">
        <w:rPr>
          <w:rFonts w:asciiTheme="minorHAnsi" w:hAnsiTheme="minorHAnsi" w:cstheme="minorHAnsi"/>
          <w:bCs/>
          <w:i/>
          <w:sz w:val="22"/>
          <w:szCs w:val="22"/>
        </w:rPr>
        <w:t>svolgerà le seguenti parti del servizio:</w:t>
      </w:r>
    </w:p>
    <w:p w14:paraId="0CCA6E14" w14:textId="5F94BD43" w:rsidR="00813E13" w:rsidRPr="009A63A0" w:rsidRDefault="00C13ED9" w:rsidP="00C13ED9">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360"/>
        <w:rPr>
          <w:rFonts w:asciiTheme="minorHAnsi" w:hAnsiTheme="minorHAnsi" w:cstheme="minorHAnsi"/>
          <w:i/>
          <w:iCs/>
          <w:sz w:val="22"/>
          <w:szCs w:val="22"/>
        </w:rPr>
      </w:pPr>
      <w:r w:rsidRPr="009A63A0">
        <w:rPr>
          <w:rFonts w:asciiTheme="minorHAnsi" w:hAnsiTheme="minorHAnsi" w:cstheme="minorHAnsi"/>
          <w:i/>
          <w:iCs/>
          <w:sz w:val="22"/>
          <w:szCs w:val="22"/>
        </w:rPr>
        <w:t xml:space="preserve"> (compilare)</w:t>
      </w:r>
    </w:p>
    <w:p w14:paraId="183C4595" w14:textId="5B461E4C" w:rsidR="00C13ED9" w:rsidRPr="009A63A0" w:rsidRDefault="00C13ED9" w:rsidP="00C13ED9">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360"/>
        <w:rPr>
          <w:rFonts w:asciiTheme="minorHAnsi" w:hAnsiTheme="minorHAnsi" w:cstheme="minorHAnsi"/>
          <w:sz w:val="22"/>
          <w:szCs w:val="22"/>
        </w:rPr>
      </w:pPr>
    </w:p>
    <w:p w14:paraId="2C053A27" w14:textId="77777777" w:rsidR="00C13ED9" w:rsidRPr="009A63A0" w:rsidRDefault="00C13ED9" w:rsidP="00C13ED9">
      <w:pPr>
        <w:pStyle w:val="Stile"/>
        <w:widowControl/>
        <w:pBdr>
          <w:top w:val="single" w:sz="4" w:space="1" w:color="auto"/>
          <w:left w:val="single" w:sz="4" w:space="4" w:color="auto"/>
          <w:bottom w:val="single" w:sz="4" w:space="1" w:color="auto"/>
          <w:right w:val="single" w:sz="4" w:space="4" w:color="auto"/>
        </w:pBdr>
        <w:autoSpaceDE/>
        <w:autoSpaceDN/>
        <w:adjustRightInd/>
        <w:spacing w:line="276" w:lineRule="auto"/>
        <w:ind w:left="360"/>
        <w:rPr>
          <w:rFonts w:asciiTheme="minorHAnsi" w:hAnsiTheme="minorHAnsi" w:cstheme="minorHAnsi"/>
          <w:sz w:val="22"/>
          <w:szCs w:val="22"/>
        </w:rPr>
      </w:pPr>
    </w:p>
    <w:p w14:paraId="4CEDBB79" w14:textId="77777777" w:rsidR="00813E13" w:rsidRPr="009A63A0" w:rsidRDefault="00813E13" w:rsidP="00813E13">
      <w:pPr>
        <w:autoSpaceDE w:val="0"/>
        <w:autoSpaceDN w:val="0"/>
        <w:adjustRightInd w:val="0"/>
        <w:spacing w:before="120" w:line="360" w:lineRule="auto"/>
        <w:ind w:left="720"/>
        <w:jc w:val="both"/>
        <w:rPr>
          <w:rFonts w:asciiTheme="minorHAnsi" w:hAnsiTheme="minorHAnsi" w:cstheme="minorHAnsi"/>
          <w:b/>
          <w:bCs/>
          <w:sz w:val="22"/>
          <w:szCs w:val="22"/>
        </w:rPr>
      </w:pPr>
    </w:p>
    <w:p w14:paraId="573DF25D" w14:textId="77777777" w:rsidR="00813E13" w:rsidRPr="009A63A0" w:rsidRDefault="00813E13" w:rsidP="00F57A0E">
      <w:pPr>
        <w:numPr>
          <w:ilvl w:val="0"/>
          <w:numId w:val="2"/>
        </w:numPr>
        <w:spacing w:line="276" w:lineRule="auto"/>
        <w:jc w:val="both"/>
        <w:rPr>
          <w:rFonts w:asciiTheme="minorHAnsi" w:hAnsiTheme="minorHAnsi" w:cstheme="minorHAnsi"/>
          <w:b/>
          <w:bCs/>
          <w:sz w:val="22"/>
          <w:szCs w:val="22"/>
        </w:rPr>
      </w:pPr>
      <w:r w:rsidRPr="009A63A0">
        <w:rPr>
          <w:rFonts w:asciiTheme="minorHAnsi" w:hAnsiTheme="minorHAnsi" w:cstheme="minorHAnsi"/>
          <w:b/>
          <w:bCs/>
          <w:i/>
          <w:iCs/>
          <w:sz w:val="22"/>
          <w:szCs w:val="22"/>
        </w:rPr>
        <w:t>(dichiarazione da rendersi solo a cura dell’operatore economico mandatario)</w:t>
      </w:r>
      <w:r w:rsidRPr="009A63A0">
        <w:rPr>
          <w:rFonts w:asciiTheme="minorHAnsi" w:hAnsiTheme="minorHAnsi" w:cstheme="minorHAnsi"/>
          <w:b/>
          <w:bCs/>
          <w:sz w:val="22"/>
          <w:szCs w:val="22"/>
        </w:rPr>
        <w:t xml:space="preserve"> l’operatore economico dichiara che il riparto all’interno del raggruppamento delle singole parti del servizio e delle quote percentuali di esecuzione è il seguente:</w:t>
      </w: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5550"/>
        <w:gridCol w:w="1276"/>
      </w:tblGrid>
      <w:tr w:rsidR="00813E13" w:rsidRPr="009A63A0" w14:paraId="4053CB41" w14:textId="77777777" w:rsidTr="00213538">
        <w:tc>
          <w:tcPr>
            <w:tcW w:w="2388" w:type="dxa"/>
            <w:shd w:val="clear" w:color="auto" w:fill="auto"/>
          </w:tcPr>
          <w:p w14:paraId="7E87B8B7" w14:textId="77777777" w:rsidR="00813E13" w:rsidRPr="009A63A0" w:rsidRDefault="00813E13" w:rsidP="00E81ED9">
            <w:pPr>
              <w:jc w:val="both"/>
              <w:rPr>
                <w:rFonts w:asciiTheme="minorHAnsi" w:hAnsiTheme="minorHAnsi" w:cstheme="minorHAnsi"/>
                <w:i/>
                <w:sz w:val="22"/>
                <w:szCs w:val="22"/>
              </w:rPr>
            </w:pPr>
          </w:p>
        </w:tc>
        <w:tc>
          <w:tcPr>
            <w:tcW w:w="5550" w:type="dxa"/>
            <w:shd w:val="clear" w:color="auto" w:fill="auto"/>
          </w:tcPr>
          <w:p w14:paraId="37C64A01" w14:textId="77777777" w:rsidR="00813E13" w:rsidRPr="009A63A0" w:rsidRDefault="00813E13" w:rsidP="00E81ED9">
            <w:pPr>
              <w:jc w:val="both"/>
              <w:rPr>
                <w:rFonts w:asciiTheme="minorHAnsi" w:hAnsiTheme="minorHAnsi" w:cstheme="minorHAnsi"/>
                <w:sz w:val="22"/>
                <w:szCs w:val="22"/>
              </w:rPr>
            </w:pPr>
            <w:r w:rsidRPr="009A63A0">
              <w:rPr>
                <w:rFonts w:asciiTheme="minorHAnsi" w:hAnsiTheme="minorHAnsi" w:cstheme="minorHAnsi"/>
                <w:sz w:val="22"/>
                <w:szCs w:val="22"/>
              </w:rPr>
              <w:t>Parti del servizio</w:t>
            </w:r>
          </w:p>
        </w:tc>
        <w:tc>
          <w:tcPr>
            <w:tcW w:w="1276" w:type="dxa"/>
            <w:shd w:val="clear" w:color="auto" w:fill="auto"/>
          </w:tcPr>
          <w:p w14:paraId="4D11D637" w14:textId="77777777" w:rsidR="00813E13" w:rsidRPr="009A63A0" w:rsidRDefault="00813E13" w:rsidP="00E81ED9">
            <w:pPr>
              <w:jc w:val="both"/>
              <w:rPr>
                <w:rFonts w:asciiTheme="minorHAnsi" w:hAnsiTheme="minorHAnsi" w:cstheme="minorHAnsi"/>
                <w:sz w:val="22"/>
                <w:szCs w:val="22"/>
              </w:rPr>
            </w:pPr>
            <w:r w:rsidRPr="009A63A0">
              <w:rPr>
                <w:rFonts w:asciiTheme="minorHAnsi" w:hAnsiTheme="minorHAnsi" w:cstheme="minorHAnsi"/>
                <w:sz w:val="22"/>
                <w:szCs w:val="22"/>
              </w:rPr>
              <w:t>% esecuzione</w:t>
            </w:r>
          </w:p>
        </w:tc>
      </w:tr>
      <w:tr w:rsidR="00813E13" w:rsidRPr="009A63A0" w14:paraId="0C76BE1E" w14:textId="77777777" w:rsidTr="00213538">
        <w:tc>
          <w:tcPr>
            <w:tcW w:w="2388" w:type="dxa"/>
            <w:shd w:val="clear" w:color="auto" w:fill="auto"/>
          </w:tcPr>
          <w:p w14:paraId="69A95D32" w14:textId="77777777" w:rsidR="00813E13" w:rsidRPr="009A63A0" w:rsidRDefault="00813E13" w:rsidP="00E81ED9">
            <w:pPr>
              <w:rPr>
                <w:rFonts w:asciiTheme="minorHAnsi" w:hAnsiTheme="minorHAnsi" w:cstheme="minorHAnsi"/>
                <w:sz w:val="22"/>
                <w:szCs w:val="22"/>
              </w:rPr>
            </w:pPr>
            <w:r w:rsidRPr="009A63A0">
              <w:rPr>
                <w:rFonts w:asciiTheme="minorHAnsi" w:hAnsiTheme="minorHAnsi" w:cstheme="minorHAnsi"/>
                <w:sz w:val="22"/>
                <w:szCs w:val="22"/>
              </w:rPr>
              <w:t xml:space="preserve">Mandataria-capogruppo </w:t>
            </w:r>
          </w:p>
        </w:tc>
        <w:tc>
          <w:tcPr>
            <w:tcW w:w="5550" w:type="dxa"/>
            <w:shd w:val="clear" w:color="auto" w:fill="auto"/>
          </w:tcPr>
          <w:p w14:paraId="2169262D" w14:textId="77777777" w:rsidR="00813E13" w:rsidRPr="009A63A0" w:rsidRDefault="00813E13" w:rsidP="00E81ED9">
            <w:pPr>
              <w:jc w:val="both"/>
              <w:rPr>
                <w:rFonts w:asciiTheme="minorHAnsi" w:hAnsiTheme="minorHAnsi" w:cstheme="minorHAnsi"/>
                <w:i/>
                <w:sz w:val="22"/>
                <w:szCs w:val="22"/>
              </w:rPr>
            </w:pPr>
          </w:p>
        </w:tc>
        <w:tc>
          <w:tcPr>
            <w:tcW w:w="1276" w:type="dxa"/>
            <w:shd w:val="clear" w:color="auto" w:fill="auto"/>
          </w:tcPr>
          <w:p w14:paraId="59EA4C1C" w14:textId="77777777" w:rsidR="00813E13" w:rsidRPr="009A63A0" w:rsidRDefault="00813E13" w:rsidP="00E81ED9">
            <w:pPr>
              <w:jc w:val="both"/>
              <w:rPr>
                <w:rFonts w:asciiTheme="minorHAnsi" w:hAnsiTheme="minorHAnsi" w:cstheme="minorHAnsi"/>
                <w:i/>
                <w:sz w:val="22"/>
                <w:szCs w:val="22"/>
              </w:rPr>
            </w:pPr>
          </w:p>
        </w:tc>
      </w:tr>
      <w:tr w:rsidR="00813E13" w:rsidRPr="009A63A0" w14:paraId="7804DBFF" w14:textId="77777777" w:rsidTr="00213538">
        <w:tc>
          <w:tcPr>
            <w:tcW w:w="2388" w:type="dxa"/>
            <w:shd w:val="clear" w:color="auto" w:fill="auto"/>
          </w:tcPr>
          <w:p w14:paraId="4268469C" w14:textId="77777777" w:rsidR="00813E13" w:rsidRPr="009A63A0" w:rsidRDefault="00813E13" w:rsidP="00E81ED9">
            <w:pPr>
              <w:rPr>
                <w:rFonts w:asciiTheme="minorHAnsi" w:hAnsiTheme="minorHAnsi" w:cstheme="minorHAnsi"/>
                <w:sz w:val="22"/>
                <w:szCs w:val="22"/>
              </w:rPr>
            </w:pPr>
            <w:r w:rsidRPr="009A63A0">
              <w:rPr>
                <w:rFonts w:asciiTheme="minorHAnsi" w:hAnsiTheme="minorHAnsi" w:cstheme="minorHAnsi"/>
                <w:sz w:val="22"/>
                <w:szCs w:val="22"/>
              </w:rPr>
              <w:t xml:space="preserve">Mandante </w:t>
            </w:r>
            <w:r w:rsidRPr="009A63A0">
              <w:rPr>
                <w:rFonts w:asciiTheme="minorHAnsi" w:hAnsiTheme="minorHAnsi" w:cstheme="minorHAnsi"/>
                <w:i/>
                <w:sz w:val="22"/>
                <w:szCs w:val="22"/>
              </w:rPr>
              <w:t>(nome)</w:t>
            </w:r>
          </w:p>
        </w:tc>
        <w:tc>
          <w:tcPr>
            <w:tcW w:w="5550" w:type="dxa"/>
            <w:shd w:val="clear" w:color="auto" w:fill="auto"/>
          </w:tcPr>
          <w:p w14:paraId="3569B3FA" w14:textId="77777777" w:rsidR="00813E13" w:rsidRPr="009A63A0" w:rsidRDefault="00813E13" w:rsidP="00E81ED9">
            <w:pPr>
              <w:jc w:val="both"/>
              <w:rPr>
                <w:rFonts w:asciiTheme="minorHAnsi" w:hAnsiTheme="minorHAnsi" w:cstheme="minorHAnsi"/>
                <w:i/>
                <w:sz w:val="22"/>
                <w:szCs w:val="22"/>
              </w:rPr>
            </w:pPr>
          </w:p>
        </w:tc>
        <w:tc>
          <w:tcPr>
            <w:tcW w:w="1276" w:type="dxa"/>
            <w:shd w:val="clear" w:color="auto" w:fill="auto"/>
          </w:tcPr>
          <w:p w14:paraId="332A477A" w14:textId="77777777" w:rsidR="00813E13" w:rsidRPr="009A63A0" w:rsidRDefault="00813E13" w:rsidP="00E81ED9">
            <w:pPr>
              <w:jc w:val="both"/>
              <w:rPr>
                <w:rFonts w:asciiTheme="minorHAnsi" w:hAnsiTheme="minorHAnsi" w:cstheme="minorHAnsi"/>
                <w:i/>
                <w:sz w:val="22"/>
                <w:szCs w:val="22"/>
              </w:rPr>
            </w:pPr>
          </w:p>
        </w:tc>
      </w:tr>
      <w:tr w:rsidR="00813E13" w:rsidRPr="009A63A0" w14:paraId="29CE0E6F" w14:textId="77777777" w:rsidTr="00213538">
        <w:tc>
          <w:tcPr>
            <w:tcW w:w="2388" w:type="dxa"/>
            <w:shd w:val="clear" w:color="auto" w:fill="auto"/>
          </w:tcPr>
          <w:p w14:paraId="6D78CD2E" w14:textId="77777777" w:rsidR="00813E13" w:rsidRPr="009A63A0" w:rsidRDefault="00813E13" w:rsidP="00E81ED9">
            <w:pPr>
              <w:jc w:val="both"/>
              <w:rPr>
                <w:rFonts w:asciiTheme="minorHAnsi" w:hAnsiTheme="minorHAnsi" w:cstheme="minorHAnsi"/>
                <w:i/>
                <w:sz w:val="22"/>
                <w:szCs w:val="22"/>
              </w:rPr>
            </w:pPr>
            <w:r w:rsidRPr="009A63A0">
              <w:rPr>
                <w:rFonts w:asciiTheme="minorHAnsi" w:hAnsiTheme="minorHAnsi" w:cstheme="minorHAnsi"/>
                <w:sz w:val="22"/>
                <w:szCs w:val="22"/>
              </w:rPr>
              <w:t xml:space="preserve">Mandante </w:t>
            </w:r>
            <w:r w:rsidRPr="009A63A0">
              <w:rPr>
                <w:rFonts w:asciiTheme="minorHAnsi" w:hAnsiTheme="minorHAnsi" w:cstheme="minorHAnsi"/>
                <w:i/>
                <w:sz w:val="22"/>
                <w:szCs w:val="22"/>
              </w:rPr>
              <w:t>(nome)</w:t>
            </w:r>
          </w:p>
        </w:tc>
        <w:tc>
          <w:tcPr>
            <w:tcW w:w="5550" w:type="dxa"/>
            <w:shd w:val="clear" w:color="auto" w:fill="auto"/>
          </w:tcPr>
          <w:p w14:paraId="4E644E2E" w14:textId="77777777" w:rsidR="00813E13" w:rsidRPr="009A63A0" w:rsidRDefault="00813E13" w:rsidP="00E81ED9">
            <w:pPr>
              <w:jc w:val="both"/>
              <w:rPr>
                <w:rFonts w:asciiTheme="minorHAnsi" w:hAnsiTheme="minorHAnsi" w:cstheme="minorHAnsi"/>
                <w:i/>
                <w:sz w:val="22"/>
                <w:szCs w:val="22"/>
              </w:rPr>
            </w:pPr>
          </w:p>
        </w:tc>
        <w:tc>
          <w:tcPr>
            <w:tcW w:w="1276" w:type="dxa"/>
            <w:shd w:val="clear" w:color="auto" w:fill="auto"/>
          </w:tcPr>
          <w:p w14:paraId="791806E9" w14:textId="77777777" w:rsidR="00813E13" w:rsidRPr="009A63A0" w:rsidRDefault="00813E13" w:rsidP="00E81ED9">
            <w:pPr>
              <w:jc w:val="both"/>
              <w:rPr>
                <w:rFonts w:asciiTheme="minorHAnsi" w:hAnsiTheme="minorHAnsi" w:cstheme="minorHAnsi"/>
                <w:i/>
                <w:sz w:val="22"/>
                <w:szCs w:val="22"/>
              </w:rPr>
            </w:pPr>
          </w:p>
        </w:tc>
      </w:tr>
      <w:tr w:rsidR="00813E13" w:rsidRPr="009A63A0" w14:paraId="73E0F691" w14:textId="77777777" w:rsidTr="00213538">
        <w:tc>
          <w:tcPr>
            <w:tcW w:w="2388" w:type="dxa"/>
            <w:shd w:val="clear" w:color="auto" w:fill="auto"/>
          </w:tcPr>
          <w:p w14:paraId="610C807A" w14:textId="77777777" w:rsidR="00813E13" w:rsidRPr="009A63A0" w:rsidRDefault="00813E13" w:rsidP="00E81ED9">
            <w:pPr>
              <w:jc w:val="both"/>
              <w:rPr>
                <w:rFonts w:asciiTheme="minorHAnsi" w:hAnsiTheme="minorHAnsi" w:cstheme="minorHAnsi"/>
                <w:i/>
                <w:sz w:val="22"/>
                <w:szCs w:val="22"/>
              </w:rPr>
            </w:pPr>
            <w:r w:rsidRPr="009A63A0">
              <w:rPr>
                <w:rFonts w:asciiTheme="minorHAnsi" w:hAnsiTheme="minorHAnsi" w:cstheme="minorHAnsi"/>
                <w:sz w:val="22"/>
                <w:szCs w:val="22"/>
              </w:rPr>
              <w:t xml:space="preserve">Mandante </w:t>
            </w:r>
            <w:r w:rsidRPr="009A63A0">
              <w:rPr>
                <w:rFonts w:asciiTheme="minorHAnsi" w:hAnsiTheme="minorHAnsi" w:cstheme="minorHAnsi"/>
                <w:i/>
                <w:sz w:val="22"/>
                <w:szCs w:val="22"/>
              </w:rPr>
              <w:t>(nome)</w:t>
            </w:r>
          </w:p>
        </w:tc>
        <w:tc>
          <w:tcPr>
            <w:tcW w:w="5550" w:type="dxa"/>
            <w:shd w:val="clear" w:color="auto" w:fill="auto"/>
          </w:tcPr>
          <w:p w14:paraId="37A9C574" w14:textId="77777777" w:rsidR="00813E13" w:rsidRPr="009A63A0" w:rsidRDefault="00813E13" w:rsidP="00E81ED9">
            <w:pPr>
              <w:jc w:val="both"/>
              <w:rPr>
                <w:rFonts w:asciiTheme="minorHAnsi" w:hAnsiTheme="minorHAnsi" w:cstheme="minorHAnsi"/>
                <w:i/>
                <w:sz w:val="22"/>
                <w:szCs w:val="22"/>
              </w:rPr>
            </w:pPr>
          </w:p>
        </w:tc>
        <w:tc>
          <w:tcPr>
            <w:tcW w:w="1276" w:type="dxa"/>
            <w:shd w:val="clear" w:color="auto" w:fill="auto"/>
          </w:tcPr>
          <w:p w14:paraId="0708B3A8" w14:textId="77777777" w:rsidR="00813E13" w:rsidRPr="009A63A0" w:rsidRDefault="00813E13" w:rsidP="00E81ED9">
            <w:pPr>
              <w:jc w:val="both"/>
              <w:rPr>
                <w:rFonts w:asciiTheme="minorHAnsi" w:hAnsiTheme="minorHAnsi" w:cstheme="minorHAnsi"/>
                <w:i/>
                <w:sz w:val="22"/>
                <w:szCs w:val="22"/>
              </w:rPr>
            </w:pPr>
          </w:p>
        </w:tc>
      </w:tr>
    </w:tbl>
    <w:p w14:paraId="5EC597D3" w14:textId="77777777" w:rsidR="00193251" w:rsidRPr="009A63A0" w:rsidRDefault="00193251" w:rsidP="00DC48A8">
      <w:pPr>
        <w:spacing w:line="276" w:lineRule="auto"/>
        <w:jc w:val="both"/>
        <w:rPr>
          <w:rFonts w:asciiTheme="minorHAnsi" w:hAnsiTheme="minorHAnsi" w:cstheme="minorHAnsi"/>
          <w:sz w:val="22"/>
          <w:szCs w:val="22"/>
        </w:rPr>
      </w:pPr>
      <w:bookmarkStart w:id="1" w:name="_Hlk510695000"/>
    </w:p>
    <w:p w14:paraId="5D5E6446" w14:textId="14A1B0C5" w:rsidR="00193251" w:rsidRPr="009A63A0" w:rsidRDefault="00193251" w:rsidP="00DC48A8">
      <w:pPr>
        <w:tabs>
          <w:tab w:val="left" w:pos="6237"/>
        </w:tabs>
        <w:autoSpaceDE w:val="0"/>
        <w:autoSpaceDN w:val="0"/>
        <w:adjustRightInd w:val="0"/>
        <w:spacing w:after="120" w:line="276" w:lineRule="auto"/>
        <w:jc w:val="both"/>
        <w:rPr>
          <w:rFonts w:asciiTheme="minorHAnsi" w:hAnsiTheme="minorHAnsi" w:cstheme="minorHAnsi"/>
          <w:b/>
          <w:sz w:val="22"/>
          <w:szCs w:val="22"/>
        </w:rPr>
      </w:pPr>
      <w:bookmarkStart w:id="2" w:name="_Hlk535933774"/>
      <w:r w:rsidRPr="009A63A0">
        <w:rPr>
          <w:rFonts w:asciiTheme="minorHAnsi" w:hAnsiTheme="minorHAnsi" w:cstheme="minorHAnsi"/>
          <w:b/>
          <w:sz w:val="22"/>
          <w:szCs w:val="22"/>
        </w:rPr>
        <w:t>DATA</w:t>
      </w:r>
      <w:r w:rsidRPr="009A63A0">
        <w:rPr>
          <w:rFonts w:asciiTheme="minorHAnsi" w:hAnsiTheme="minorHAnsi" w:cstheme="minorHAnsi"/>
          <w:b/>
          <w:sz w:val="22"/>
          <w:szCs w:val="22"/>
        </w:rPr>
        <w:tab/>
        <w:t>FIRMA</w:t>
      </w:r>
    </w:p>
    <w:p w14:paraId="0939BD7B" w14:textId="671B368B" w:rsidR="00193251" w:rsidRPr="009A63A0" w:rsidRDefault="00193251" w:rsidP="00DC48A8">
      <w:pPr>
        <w:tabs>
          <w:tab w:val="num" w:pos="284"/>
          <w:tab w:val="left" w:pos="6237"/>
        </w:tabs>
        <w:spacing w:line="276" w:lineRule="auto"/>
        <w:jc w:val="both"/>
        <w:rPr>
          <w:rFonts w:asciiTheme="minorHAnsi" w:hAnsiTheme="minorHAnsi" w:cstheme="minorHAnsi"/>
          <w:b/>
          <w:sz w:val="22"/>
          <w:szCs w:val="22"/>
        </w:rPr>
      </w:pPr>
      <w:r w:rsidRPr="009A63A0">
        <w:rPr>
          <w:rFonts w:asciiTheme="minorHAnsi" w:hAnsiTheme="minorHAnsi" w:cstheme="minorHAnsi"/>
          <w:b/>
          <w:sz w:val="22"/>
          <w:szCs w:val="22"/>
        </w:rPr>
        <w:t>______________________</w:t>
      </w:r>
      <w:r w:rsidRPr="009A63A0">
        <w:rPr>
          <w:rFonts w:asciiTheme="minorHAnsi" w:hAnsiTheme="minorHAnsi" w:cstheme="minorHAnsi"/>
          <w:b/>
          <w:sz w:val="22"/>
          <w:szCs w:val="22"/>
        </w:rPr>
        <w:tab/>
        <w:t>_____________________</w:t>
      </w:r>
    </w:p>
    <w:bookmarkEnd w:id="1"/>
    <w:bookmarkEnd w:id="2"/>
    <w:p w14:paraId="052639A1" w14:textId="77777777" w:rsidR="009A63A0" w:rsidRPr="009A63A0" w:rsidRDefault="009A63A0" w:rsidP="00DC48A8">
      <w:pPr>
        <w:spacing w:line="276" w:lineRule="auto"/>
        <w:jc w:val="both"/>
        <w:rPr>
          <w:rFonts w:asciiTheme="minorHAnsi" w:hAnsiTheme="minorHAnsi" w:cstheme="minorHAnsi"/>
          <w:sz w:val="22"/>
          <w:szCs w:val="22"/>
        </w:rPr>
      </w:pPr>
    </w:p>
    <w:p w14:paraId="024BC1D9" w14:textId="35F58842" w:rsidR="009A63A0" w:rsidRPr="009A63A0" w:rsidRDefault="009A63A0" w:rsidP="00003B44">
      <w:pPr>
        <w:spacing w:after="200" w:line="276" w:lineRule="auto"/>
        <w:jc w:val="both"/>
        <w:rPr>
          <w:rFonts w:asciiTheme="minorHAnsi" w:hAnsiTheme="minorHAnsi" w:cstheme="minorHAnsi"/>
          <w:sz w:val="22"/>
          <w:szCs w:val="22"/>
        </w:rPr>
      </w:pPr>
      <w:r w:rsidRPr="009A63A0">
        <w:rPr>
          <w:rFonts w:asciiTheme="minorHAnsi" w:hAnsiTheme="minorHAnsi" w:cstheme="minorHAnsi"/>
          <w:b/>
          <w:sz w:val="22"/>
          <w:szCs w:val="22"/>
        </w:rPr>
        <w:t>SI ALLEGA:</w:t>
      </w:r>
      <w:r w:rsidR="00003B44">
        <w:rPr>
          <w:rFonts w:asciiTheme="minorHAnsi" w:hAnsiTheme="minorHAnsi" w:cstheme="minorHAnsi"/>
          <w:b/>
          <w:sz w:val="22"/>
          <w:szCs w:val="22"/>
        </w:rPr>
        <w:t xml:space="preserve"> </w:t>
      </w:r>
      <w:r w:rsidRPr="009A63A0">
        <w:rPr>
          <w:rFonts w:asciiTheme="minorHAnsi" w:hAnsiTheme="minorHAnsi" w:cstheme="minorHAnsi"/>
          <w:sz w:val="22"/>
          <w:szCs w:val="22"/>
        </w:rPr>
        <w:sym w:font="Wingdings" w:char="F0FC"/>
      </w:r>
      <w:r w:rsidRPr="009A63A0">
        <w:rPr>
          <w:rFonts w:asciiTheme="minorHAnsi" w:hAnsiTheme="minorHAnsi" w:cstheme="minorHAnsi"/>
          <w:sz w:val="22"/>
          <w:szCs w:val="22"/>
        </w:rPr>
        <w:t xml:space="preserve"> copia fotostatica del documento di identità</w:t>
      </w:r>
    </w:p>
    <w:sectPr w:rsidR="009A63A0" w:rsidRPr="009A63A0" w:rsidSect="00003B44">
      <w:footerReference w:type="default" r:id="rId8"/>
      <w:pgSz w:w="11906" w:h="16838"/>
      <w:pgMar w:top="1417" w:right="1134" w:bottom="709" w:left="1134" w:header="708"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4C0BF" w14:textId="77777777" w:rsidR="007155B0" w:rsidRDefault="007155B0" w:rsidP="00190208">
      <w:r>
        <w:separator/>
      </w:r>
    </w:p>
  </w:endnote>
  <w:endnote w:type="continuationSeparator" w:id="0">
    <w:p w14:paraId="08BB6151" w14:textId="77777777" w:rsidR="007155B0" w:rsidRDefault="007155B0" w:rsidP="0019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2B2AC" w14:textId="77777777" w:rsidR="00694D97" w:rsidRDefault="00694D97" w:rsidP="00694D97">
    <w:pPr>
      <w:pStyle w:val="Pidipagina"/>
      <w:jc w:val="right"/>
      <w:rPr>
        <w:rFonts w:ascii="Calibri" w:hAnsi="Calibri"/>
        <w:sz w:val="20"/>
        <w:szCs w:val="20"/>
      </w:rPr>
    </w:pPr>
    <w:r>
      <w:rPr>
        <w:rFonts w:ascii="Calibri" w:hAnsi="Calibri"/>
        <w:sz w:val="20"/>
        <w:szCs w:val="20"/>
      </w:rPr>
      <w:t xml:space="preserve"> </w:t>
    </w:r>
  </w:p>
  <w:p w14:paraId="1F8D38CB" w14:textId="77777777" w:rsidR="00694D97" w:rsidRDefault="00694D97" w:rsidP="00694D97">
    <w:pPr>
      <w:pStyle w:val="Pidipagina"/>
      <w:jc w:val="right"/>
      <w:rPr>
        <w:rFonts w:ascii="Calibri" w:hAnsi="Calibri" w:cs="Calibri"/>
        <w:i/>
        <w:sz w:val="20"/>
        <w:szCs w:val="20"/>
      </w:rPr>
    </w:pPr>
  </w:p>
  <w:p w14:paraId="07C88217" w14:textId="094A9CA6" w:rsidR="00694D97" w:rsidRPr="00F42AF9" w:rsidRDefault="00694D97" w:rsidP="00F42AF9">
    <w:pPr>
      <w:pStyle w:val="Pidipagina"/>
      <w:tabs>
        <w:tab w:val="clear" w:pos="4819"/>
      </w:tabs>
      <w:rPr>
        <w:rFonts w:ascii="Calibri" w:hAnsi="Calibri"/>
        <w:sz w:val="17"/>
        <w:szCs w:val="17"/>
      </w:rPr>
    </w:pPr>
    <w:r w:rsidRPr="00F42AF9">
      <w:rPr>
        <w:rFonts w:ascii="Calibri" w:hAnsi="Calibri" w:cs="Calibri"/>
        <w:i/>
        <w:sz w:val="17"/>
        <w:szCs w:val="17"/>
      </w:rPr>
      <w:tab/>
    </w:r>
    <w:r w:rsidRPr="00F42AF9">
      <w:rPr>
        <w:rFonts w:ascii="Arial" w:hAnsi="Arial" w:cs="Arial"/>
        <w:sz w:val="17"/>
        <w:szCs w:val="17"/>
      </w:rPr>
      <w:fldChar w:fldCharType="begin"/>
    </w:r>
    <w:r w:rsidRPr="00F42AF9">
      <w:rPr>
        <w:rFonts w:ascii="Arial" w:hAnsi="Arial" w:cs="Arial"/>
        <w:sz w:val="17"/>
        <w:szCs w:val="17"/>
      </w:rPr>
      <w:instrText>PAGE   \* MERGEFORMAT</w:instrText>
    </w:r>
    <w:r w:rsidRPr="00F42AF9">
      <w:rPr>
        <w:rFonts w:ascii="Arial" w:hAnsi="Arial" w:cs="Arial"/>
        <w:sz w:val="17"/>
        <w:szCs w:val="17"/>
      </w:rPr>
      <w:fldChar w:fldCharType="separate"/>
    </w:r>
    <w:r w:rsidR="00780712">
      <w:rPr>
        <w:rFonts w:ascii="Arial" w:hAnsi="Arial" w:cs="Arial"/>
        <w:noProof/>
        <w:sz w:val="17"/>
        <w:szCs w:val="17"/>
      </w:rPr>
      <w:t>1</w:t>
    </w:r>
    <w:r w:rsidRPr="00F42AF9">
      <w:rPr>
        <w:rFonts w:ascii="Arial" w:hAnsi="Arial" w:cs="Arial"/>
        <w:sz w:val="17"/>
        <w:szCs w:val="17"/>
      </w:rPr>
      <w:fldChar w:fldCharType="end"/>
    </w:r>
  </w:p>
  <w:p w14:paraId="323364A1" w14:textId="77777777" w:rsidR="00190208" w:rsidRPr="00694D97" w:rsidRDefault="00190208">
    <w:pPr>
      <w:pStyle w:val="Pidipagina"/>
      <w:rPr>
        <w:rFonts w:ascii="Calibri" w:hAnsi="Calibri" w:cs="Calibri"/>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573BA" w14:textId="77777777" w:rsidR="007155B0" w:rsidRDefault="007155B0" w:rsidP="00190208">
      <w:r>
        <w:separator/>
      </w:r>
    </w:p>
  </w:footnote>
  <w:footnote w:type="continuationSeparator" w:id="0">
    <w:p w14:paraId="2F60E55B" w14:textId="77777777" w:rsidR="007155B0" w:rsidRDefault="007155B0" w:rsidP="00190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21504_"/>
      </v:shape>
    </w:pict>
  </w:numPicBullet>
  <w:numPicBullet w:numPicBulletId="1">
    <w:pict>
      <v:shape id="_x0000_i1027" type="#_x0000_t75" style="width:11.25pt;height:11.25pt" o:bullet="t">
        <v:imagedata r:id="rId2" o:title=""/>
      </v:shape>
    </w:pict>
  </w:numPicBullet>
  <w:abstractNum w:abstractNumId="0" w15:restartNumberingAfterBreak="0">
    <w:nsid w:val="0C2B7EB6"/>
    <w:multiLevelType w:val="hybridMultilevel"/>
    <w:tmpl w:val="1FCA0A24"/>
    <w:lvl w:ilvl="0" w:tplc="F65EF6C0">
      <w:start w:val="1"/>
      <w:numFmt w:val="decimal"/>
      <w:lvlText w:val="%1."/>
      <w:lvlJc w:val="left"/>
      <w:pPr>
        <w:tabs>
          <w:tab w:val="num" w:pos="720"/>
        </w:tabs>
        <w:ind w:left="720" w:hanging="360"/>
      </w:pPr>
      <w:rPr>
        <w:rFonts w:hint="default"/>
        <w:b/>
        <w:i w:val="0"/>
      </w:rPr>
    </w:lvl>
    <w:lvl w:ilvl="1" w:tplc="04100019">
      <w:start w:val="1"/>
      <w:numFmt w:val="lowerLetter"/>
      <w:lvlText w:val="%2."/>
      <w:lvlJc w:val="left"/>
      <w:pPr>
        <w:tabs>
          <w:tab w:val="num" w:pos="1440"/>
        </w:tabs>
        <w:ind w:left="1440" w:hanging="360"/>
      </w:pPr>
    </w:lvl>
    <w:lvl w:ilvl="2" w:tplc="31B40EDE">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16C11C6"/>
    <w:multiLevelType w:val="hybridMultilevel"/>
    <w:tmpl w:val="650025BA"/>
    <w:lvl w:ilvl="0" w:tplc="F65EF6C0">
      <w:start w:val="1"/>
      <w:numFmt w:val="decimal"/>
      <w:lvlText w:val="%1."/>
      <w:lvlJc w:val="left"/>
      <w:pPr>
        <w:tabs>
          <w:tab w:val="num" w:pos="720"/>
        </w:tabs>
        <w:ind w:left="720" w:hanging="360"/>
      </w:pPr>
      <w:rPr>
        <w:rFonts w:hint="default"/>
        <w:b/>
        <w:i w:val="0"/>
      </w:rPr>
    </w:lvl>
    <w:lvl w:ilvl="1" w:tplc="04100019">
      <w:start w:val="1"/>
      <w:numFmt w:val="lowerLetter"/>
      <w:lvlText w:val="%2."/>
      <w:lvlJc w:val="left"/>
      <w:pPr>
        <w:tabs>
          <w:tab w:val="num" w:pos="1440"/>
        </w:tabs>
        <w:ind w:left="1440" w:hanging="360"/>
      </w:pPr>
    </w:lvl>
    <w:lvl w:ilvl="2" w:tplc="31B40EDE">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64C0D0F"/>
    <w:multiLevelType w:val="hybridMultilevel"/>
    <w:tmpl w:val="606EE97E"/>
    <w:lvl w:ilvl="0" w:tplc="F65EF6C0">
      <w:start w:val="1"/>
      <w:numFmt w:val="decimal"/>
      <w:lvlText w:val="%1."/>
      <w:lvlJc w:val="left"/>
      <w:pPr>
        <w:tabs>
          <w:tab w:val="num" w:pos="720"/>
        </w:tabs>
        <w:ind w:left="720" w:hanging="360"/>
      </w:pPr>
      <w:rPr>
        <w:rFonts w:hint="default"/>
        <w:b/>
        <w:i w:val="0"/>
      </w:rPr>
    </w:lvl>
    <w:lvl w:ilvl="1" w:tplc="04100019">
      <w:start w:val="1"/>
      <w:numFmt w:val="lowerLetter"/>
      <w:lvlText w:val="%2."/>
      <w:lvlJc w:val="left"/>
      <w:pPr>
        <w:tabs>
          <w:tab w:val="num" w:pos="1440"/>
        </w:tabs>
        <w:ind w:left="1440" w:hanging="360"/>
      </w:pPr>
    </w:lvl>
    <w:lvl w:ilvl="2" w:tplc="31B40EDE">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68510CC"/>
    <w:multiLevelType w:val="hybridMultilevel"/>
    <w:tmpl w:val="F0A6CE4C"/>
    <w:lvl w:ilvl="0" w:tplc="F65EF6C0">
      <w:start w:val="1"/>
      <w:numFmt w:val="decimal"/>
      <w:lvlText w:val="%1."/>
      <w:lvlJc w:val="left"/>
      <w:pPr>
        <w:tabs>
          <w:tab w:val="num" w:pos="720"/>
        </w:tabs>
        <w:ind w:left="720" w:hanging="360"/>
      </w:pPr>
      <w:rPr>
        <w:rFonts w:hint="default"/>
        <w:b/>
        <w:i w:val="0"/>
      </w:rPr>
    </w:lvl>
    <w:lvl w:ilvl="1" w:tplc="04100019">
      <w:start w:val="1"/>
      <w:numFmt w:val="lowerLetter"/>
      <w:lvlText w:val="%2."/>
      <w:lvlJc w:val="left"/>
      <w:pPr>
        <w:tabs>
          <w:tab w:val="num" w:pos="1440"/>
        </w:tabs>
        <w:ind w:left="1440" w:hanging="360"/>
      </w:pPr>
    </w:lvl>
    <w:lvl w:ilvl="2" w:tplc="31B40EDE">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7507E3F"/>
    <w:multiLevelType w:val="hybridMultilevel"/>
    <w:tmpl w:val="6514084E"/>
    <w:lvl w:ilvl="0" w:tplc="F65EF6C0">
      <w:start w:val="1"/>
      <w:numFmt w:val="decimal"/>
      <w:lvlText w:val="%1."/>
      <w:lvlJc w:val="left"/>
      <w:pPr>
        <w:tabs>
          <w:tab w:val="num" w:pos="720"/>
        </w:tabs>
        <w:ind w:left="720" w:hanging="360"/>
      </w:pPr>
      <w:rPr>
        <w:rFonts w:hint="default"/>
        <w:b/>
        <w:i w:val="0"/>
      </w:rPr>
    </w:lvl>
    <w:lvl w:ilvl="1" w:tplc="04100019">
      <w:start w:val="1"/>
      <w:numFmt w:val="lowerLetter"/>
      <w:lvlText w:val="%2."/>
      <w:lvlJc w:val="left"/>
      <w:pPr>
        <w:tabs>
          <w:tab w:val="num" w:pos="1440"/>
        </w:tabs>
        <w:ind w:left="1440" w:hanging="360"/>
      </w:pPr>
    </w:lvl>
    <w:lvl w:ilvl="2" w:tplc="31B40EDE">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EAC6B1E"/>
    <w:multiLevelType w:val="hybridMultilevel"/>
    <w:tmpl w:val="421CAC76"/>
    <w:lvl w:ilvl="0" w:tplc="04100017">
      <w:start w:val="1"/>
      <w:numFmt w:val="lowerLetter"/>
      <w:lvlText w:val="%1)"/>
      <w:lvlJc w:val="left"/>
      <w:pPr>
        <w:ind w:left="1434" w:hanging="360"/>
      </w:pPr>
    </w:lvl>
    <w:lvl w:ilvl="1" w:tplc="04100019" w:tentative="1">
      <w:start w:val="1"/>
      <w:numFmt w:val="lowerLetter"/>
      <w:lvlText w:val="%2."/>
      <w:lvlJc w:val="left"/>
      <w:pPr>
        <w:ind w:left="2154" w:hanging="360"/>
      </w:pPr>
    </w:lvl>
    <w:lvl w:ilvl="2" w:tplc="0410001B">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6" w15:restartNumberingAfterBreak="0">
    <w:nsid w:val="20B45F81"/>
    <w:multiLevelType w:val="hybridMultilevel"/>
    <w:tmpl w:val="715C3168"/>
    <w:lvl w:ilvl="0" w:tplc="F65EF6C0">
      <w:start w:val="1"/>
      <w:numFmt w:val="decimal"/>
      <w:lvlText w:val="%1."/>
      <w:lvlJc w:val="left"/>
      <w:pPr>
        <w:tabs>
          <w:tab w:val="num" w:pos="720"/>
        </w:tabs>
        <w:ind w:left="720" w:hanging="360"/>
      </w:pPr>
      <w:rPr>
        <w:rFonts w:hint="default"/>
        <w:b/>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1DC3404"/>
    <w:multiLevelType w:val="hybridMultilevel"/>
    <w:tmpl w:val="AA1C84A2"/>
    <w:lvl w:ilvl="0" w:tplc="F65EF6C0">
      <w:start w:val="1"/>
      <w:numFmt w:val="decimal"/>
      <w:lvlText w:val="%1."/>
      <w:lvlJc w:val="left"/>
      <w:pPr>
        <w:tabs>
          <w:tab w:val="num" w:pos="720"/>
        </w:tabs>
        <w:ind w:left="720" w:hanging="360"/>
      </w:pPr>
      <w:rPr>
        <w:rFonts w:hint="default"/>
        <w:b/>
        <w:i w:val="0"/>
      </w:rPr>
    </w:lvl>
    <w:lvl w:ilvl="1" w:tplc="04100019">
      <w:start w:val="1"/>
      <w:numFmt w:val="lowerLetter"/>
      <w:lvlText w:val="%2."/>
      <w:lvlJc w:val="left"/>
      <w:pPr>
        <w:tabs>
          <w:tab w:val="num" w:pos="1440"/>
        </w:tabs>
        <w:ind w:left="1440" w:hanging="360"/>
      </w:pPr>
    </w:lvl>
    <w:lvl w:ilvl="2" w:tplc="31B40EDE">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33C5C1A"/>
    <w:multiLevelType w:val="hybridMultilevel"/>
    <w:tmpl w:val="A80EA61E"/>
    <w:lvl w:ilvl="0" w:tplc="F65EF6C0">
      <w:start w:val="1"/>
      <w:numFmt w:val="decimal"/>
      <w:lvlText w:val="%1."/>
      <w:lvlJc w:val="left"/>
      <w:pPr>
        <w:tabs>
          <w:tab w:val="num" w:pos="720"/>
        </w:tabs>
        <w:ind w:left="720" w:hanging="360"/>
      </w:pPr>
      <w:rPr>
        <w:rFonts w:hint="default"/>
        <w:b/>
        <w:i w:val="0"/>
      </w:rPr>
    </w:lvl>
    <w:lvl w:ilvl="1" w:tplc="04100019">
      <w:start w:val="1"/>
      <w:numFmt w:val="lowerLetter"/>
      <w:lvlText w:val="%2."/>
      <w:lvlJc w:val="left"/>
      <w:pPr>
        <w:tabs>
          <w:tab w:val="num" w:pos="1440"/>
        </w:tabs>
        <w:ind w:left="1440" w:hanging="360"/>
      </w:pPr>
    </w:lvl>
    <w:lvl w:ilvl="2" w:tplc="31B40EDE">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4643B53"/>
    <w:multiLevelType w:val="hybridMultilevel"/>
    <w:tmpl w:val="A51E02DE"/>
    <w:lvl w:ilvl="0" w:tplc="F65EF6C0">
      <w:start w:val="1"/>
      <w:numFmt w:val="decimal"/>
      <w:lvlText w:val="%1."/>
      <w:lvlJc w:val="left"/>
      <w:pPr>
        <w:tabs>
          <w:tab w:val="num" w:pos="720"/>
        </w:tabs>
        <w:ind w:left="720" w:hanging="360"/>
      </w:pPr>
      <w:rPr>
        <w:rFonts w:hint="default"/>
        <w:b/>
        <w:i w:val="0"/>
      </w:rPr>
    </w:lvl>
    <w:lvl w:ilvl="1" w:tplc="04100019">
      <w:start w:val="1"/>
      <w:numFmt w:val="lowerLetter"/>
      <w:lvlText w:val="%2."/>
      <w:lvlJc w:val="left"/>
      <w:pPr>
        <w:tabs>
          <w:tab w:val="num" w:pos="1440"/>
        </w:tabs>
        <w:ind w:left="1440" w:hanging="360"/>
      </w:pPr>
    </w:lvl>
    <w:lvl w:ilvl="2" w:tplc="31B40EDE">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59759BC"/>
    <w:multiLevelType w:val="hybridMultilevel"/>
    <w:tmpl w:val="82821F80"/>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15:restartNumberingAfterBreak="0">
    <w:nsid w:val="26F36D9D"/>
    <w:multiLevelType w:val="hybridMultilevel"/>
    <w:tmpl w:val="1A80043C"/>
    <w:lvl w:ilvl="0" w:tplc="F65EF6C0">
      <w:start w:val="1"/>
      <w:numFmt w:val="decimal"/>
      <w:lvlText w:val="%1."/>
      <w:lvlJc w:val="left"/>
      <w:pPr>
        <w:tabs>
          <w:tab w:val="num" w:pos="720"/>
        </w:tabs>
        <w:ind w:left="720" w:hanging="360"/>
      </w:pPr>
      <w:rPr>
        <w:rFonts w:hint="default"/>
        <w:b/>
        <w:i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80D39BA"/>
    <w:multiLevelType w:val="hybridMultilevel"/>
    <w:tmpl w:val="B590C3C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99F0033"/>
    <w:multiLevelType w:val="hybridMultilevel"/>
    <w:tmpl w:val="C9B6FCBE"/>
    <w:lvl w:ilvl="0" w:tplc="F65EF6C0">
      <w:start w:val="1"/>
      <w:numFmt w:val="decimal"/>
      <w:lvlText w:val="%1."/>
      <w:lvlJc w:val="left"/>
      <w:pPr>
        <w:tabs>
          <w:tab w:val="num" w:pos="720"/>
        </w:tabs>
        <w:ind w:left="720" w:hanging="360"/>
      </w:pPr>
      <w:rPr>
        <w:rFonts w:hint="default"/>
        <w:b/>
        <w:i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E7213DA"/>
    <w:multiLevelType w:val="hybridMultilevel"/>
    <w:tmpl w:val="846A72A6"/>
    <w:lvl w:ilvl="0" w:tplc="9B164928">
      <w:start w:val="1"/>
      <w:numFmt w:val="bullet"/>
      <w:lvlText w:val=""/>
      <w:lvlPicBulletId w:val="0"/>
      <w:lvlJc w:val="left"/>
      <w:pPr>
        <w:ind w:left="720" w:hanging="360"/>
      </w:pPr>
      <w:rPr>
        <w:rFonts w:ascii="Symbol" w:hAnsi="Symbol" w:hint="default"/>
        <w:color w:val="auto"/>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7FE58D0"/>
    <w:multiLevelType w:val="hybridMultilevel"/>
    <w:tmpl w:val="BEDCB25C"/>
    <w:lvl w:ilvl="0" w:tplc="974255D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35B3B52"/>
    <w:multiLevelType w:val="hybridMultilevel"/>
    <w:tmpl w:val="76E0FE38"/>
    <w:lvl w:ilvl="0" w:tplc="F65EF6C0">
      <w:start w:val="1"/>
      <w:numFmt w:val="decimal"/>
      <w:lvlText w:val="%1."/>
      <w:lvlJc w:val="left"/>
      <w:pPr>
        <w:tabs>
          <w:tab w:val="num" w:pos="720"/>
        </w:tabs>
        <w:ind w:left="720" w:hanging="360"/>
      </w:pPr>
      <w:rPr>
        <w:rFonts w:hint="default"/>
        <w:b/>
        <w:i w:val="0"/>
      </w:rPr>
    </w:lvl>
    <w:lvl w:ilvl="1" w:tplc="04100019">
      <w:start w:val="1"/>
      <w:numFmt w:val="lowerLetter"/>
      <w:lvlText w:val="%2."/>
      <w:lvlJc w:val="left"/>
      <w:pPr>
        <w:tabs>
          <w:tab w:val="num" w:pos="1440"/>
        </w:tabs>
        <w:ind w:left="1440" w:hanging="360"/>
      </w:pPr>
    </w:lvl>
    <w:lvl w:ilvl="2" w:tplc="31B40EDE">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3735249"/>
    <w:multiLevelType w:val="hybridMultilevel"/>
    <w:tmpl w:val="D1E03BA4"/>
    <w:lvl w:ilvl="0" w:tplc="EFB6C26C">
      <w:numFmt w:val="bullet"/>
      <w:lvlText w:val=""/>
      <w:lvlJc w:val="left"/>
      <w:pPr>
        <w:tabs>
          <w:tab w:val="num" w:pos="720"/>
        </w:tabs>
        <w:ind w:left="720" w:hanging="360"/>
      </w:pPr>
      <w:rPr>
        <w:rFonts w:ascii="Wingdings" w:eastAsia="Times New Roman" w:hAnsi="Wingdings" w:cs="Times New Roman" w:hint="default"/>
      </w:rPr>
    </w:lvl>
    <w:lvl w:ilvl="1" w:tplc="55F03EFA">
      <w:start w:val="1"/>
      <w:numFmt w:val="bullet"/>
      <w:lvlText w:val=""/>
      <w:lvlJc w:val="left"/>
      <w:pPr>
        <w:tabs>
          <w:tab w:val="num" w:pos="1440"/>
        </w:tabs>
        <w:ind w:left="1440" w:hanging="360"/>
      </w:pPr>
      <w:rPr>
        <w:rFonts w:ascii="Symbol" w:hAnsi="Symbol" w:hint="default"/>
        <w:sz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CE7F57"/>
    <w:multiLevelType w:val="hybridMultilevel"/>
    <w:tmpl w:val="A80EA61E"/>
    <w:lvl w:ilvl="0" w:tplc="F65EF6C0">
      <w:start w:val="1"/>
      <w:numFmt w:val="decimal"/>
      <w:lvlText w:val="%1."/>
      <w:lvlJc w:val="left"/>
      <w:pPr>
        <w:tabs>
          <w:tab w:val="num" w:pos="720"/>
        </w:tabs>
        <w:ind w:left="720" w:hanging="360"/>
      </w:pPr>
      <w:rPr>
        <w:rFonts w:hint="default"/>
        <w:b/>
        <w:i w:val="0"/>
      </w:rPr>
    </w:lvl>
    <w:lvl w:ilvl="1" w:tplc="04100019">
      <w:start w:val="1"/>
      <w:numFmt w:val="lowerLetter"/>
      <w:lvlText w:val="%2."/>
      <w:lvlJc w:val="left"/>
      <w:pPr>
        <w:tabs>
          <w:tab w:val="num" w:pos="1440"/>
        </w:tabs>
        <w:ind w:left="1440" w:hanging="360"/>
      </w:pPr>
    </w:lvl>
    <w:lvl w:ilvl="2" w:tplc="31B40EDE">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4A893522"/>
    <w:multiLevelType w:val="hybridMultilevel"/>
    <w:tmpl w:val="2D1ABEAE"/>
    <w:lvl w:ilvl="0" w:tplc="10444812">
      <w:start w:val="65535"/>
      <w:numFmt w:val="bullet"/>
      <w:lvlText w:val="-"/>
      <w:lvlJc w:val="left"/>
      <w:pPr>
        <w:ind w:left="720" w:hanging="360"/>
      </w:pPr>
      <w:rPr>
        <w:rFonts w:ascii="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BAF3691"/>
    <w:multiLevelType w:val="hybridMultilevel"/>
    <w:tmpl w:val="A51E02DE"/>
    <w:lvl w:ilvl="0" w:tplc="F65EF6C0">
      <w:start w:val="1"/>
      <w:numFmt w:val="decimal"/>
      <w:lvlText w:val="%1."/>
      <w:lvlJc w:val="left"/>
      <w:pPr>
        <w:tabs>
          <w:tab w:val="num" w:pos="720"/>
        </w:tabs>
        <w:ind w:left="720" w:hanging="360"/>
      </w:pPr>
      <w:rPr>
        <w:rFonts w:hint="default"/>
        <w:b/>
        <w:i w:val="0"/>
      </w:rPr>
    </w:lvl>
    <w:lvl w:ilvl="1" w:tplc="04100019">
      <w:start w:val="1"/>
      <w:numFmt w:val="lowerLetter"/>
      <w:lvlText w:val="%2."/>
      <w:lvlJc w:val="left"/>
      <w:pPr>
        <w:tabs>
          <w:tab w:val="num" w:pos="1440"/>
        </w:tabs>
        <w:ind w:left="1440" w:hanging="360"/>
      </w:pPr>
    </w:lvl>
    <w:lvl w:ilvl="2" w:tplc="31B40EDE">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54616083"/>
    <w:multiLevelType w:val="hybridMultilevel"/>
    <w:tmpl w:val="650025BA"/>
    <w:lvl w:ilvl="0" w:tplc="F65EF6C0">
      <w:start w:val="1"/>
      <w:numFmt w:val="decimal"/>
      <w:lvlText w:val="%1."/>
      <w:lvlJc w:val="left"/>
      <w:pPr>
        <w:tabs>
          <w:tab w:val="num" w:pos="720"/>
        </w:tabs>
        <w:ind w:left="720" w:hanging="360"/>
      </w:pPr>
      <w:rPr>
        <w:rFonts w:hint="default"/>
        <w:b/>
        <w:i w:val="0"/>
      </w:rPr>
    </w:lvl>
    <w:lvl w:ilvl="1" w:tplc="04100019">
      <w:start w:val="1"/>
      <w:numFmt w:val="lowerLetter"/>
      <w:lvlText w:val="%2."/>
      <w:lvlJc w:val="left"/>
      <w:pPr>
        <w:tabs>
          <w:tab w:val="num" w:pos="1440"/>
        </w:tabs>
        <w:ind w:left="1440" w:hanging="360"/>
      </w:pPr>
    </w:lvl>
    <w:lvl w:ilvl="2" w:tplc="31B40EDE">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55AE3A85"/>
    <w:multiLevelType w:val="hybridMultilevel"/>
    <w:tmpl w:val="A51E02DE"/>
    <w:lvl w:ilvl="0" w:tplc="F65EF6C0">
      <w:start w:val="1"/>
      <w:numFmt w:val="decimal"/>
      <w:lvlText w:val="%1."/>
      <w:lvlJc w:val="left"/>
      <w:pPr>
        <w:tabs>
          <w:tab w:val="num" w:pos="720"/>
        </w:tabs>
        <w:ind w:left="720" w:hanging="360"/>
      </w:pPr>
      <w:rPr>
        <w:rFonts w:hint="default"/>
        <w:b/>
        <w:i w:val="0"/>
      </w:rPr>
    </w:lvl>
    <w:lvl w:ilvl="1" w:tplc="04100019">
      <w:start w:val="1"/>
      <w:numFmt w:val="lowerLetter"/>
      <w:lvlText w:val="%2."/>
      <w:lvlJc w:val="left"/>
      <w:pPr>
        <w:tabs>
          <w:tab w:val="num" w:pos="1440"/>
        </w:tabs>
        <w:ind w:left="1440" w:hanging="360"/>
      </w:pPr>
    </w:lvl>
    <w:lvl w:ilvl="2" w:tplc="31B40EDE">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589A6290"/>
    <w:multiLevelType w:val="hybridMultilevel"/>
    <w:tmpl w:val="6276D81A"/>
    <w:lvl w:ilvl="0" w:tplc="F65EF6C0">
      <w:start w:val="1"/>
      <w:numFmt w:val="decimal"/>
      <w:lvlText w:val="%1."/>
      <w:lvlJc w:val="left"/>
      <w:pPr>
        <w:tabs>
          <w:tab w:val="num" w:pos="720"/>
        </w:tabs>
        <w:ind w:left="720" w:hanging="360"/>
      </w:pPr>
      <w:rPr>
        <w:rFonts w:hint="default"/>
        <w:b/>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60207EEA"/>
    <w:multiLevelType w:val="hybridMultilevel"/>
    <w:tmpl w:val="C9EC1146"/>
    <w:lvl w:ilvl="0" w:tplc="F65EF6C0">
      <w:start w:val="1"/>
      <w:numFmt w:val="decimal"/>
      <w:lvlText w:val="%1."/>
      <w:lvlJc w:val="left"/>
      <w:pPr>
        <w:tabs>
          <w:tab w:val="num" w:pos="720"/>
        </w:tabs>
        <w:ind w:left="720" w:hanging="360"/>
      </w:pPr>
      <w:rPr>
        <w:rFonts w:hint="default"/>
        <w:b/>
        <w:i w:val="0"/>
      </w:rPr>
    </w:lvl>
    <w:lvl w:ilvl="1" w:tplc="04100019">
      <w:start w:val="1"/>
      <w:numFmt w:val="lowerLetter"/>
      <w:lvlText w:val="%2."/>
      <w:lvlJc w:val="left"/>
      <w:pPr>
        <w:tabs>
          <w:tab w:val="num" w:pos="1440"/>
        </w:tabs>
        <w:ind w:left="1440" w:hanging="360"/>
      </w:pPr>
    </w:lvl>
    <w:lvl w:ilvl="2" w:tplc="31B40EDE">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642F2581"/>
    <w:multiLevelType w:val="hybridMultilevel"/>
    <w:tmpl w:val="5CF467F0"/>
    <w:lvl w:ilvl="0" w:tplc="F65EF6C0">
      <w:start w:val="1"/>
      <w:numFmt w:val="decimal"/>
      <w:lvlText w:val="%1."/>
      <w:lvlJc w:val="left"/>
      <w:pPr>
        <w:tabs>
          <w:tab w:val="num" w:pos="720"/>
        </w:tabs>
        <w:ind w:left="720" w:hanging="360"/>
      </w:pPr>
      <w:rPr>
        <w:rFonts w:hint="default"/>
        <w:b/>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65165053"/>
    <w:multiLevelType w:val="hybridMultilevel"/>
    <w:tmpl w:val="9AAAFF36"/>
    <w:lvl w:ilvl="0" w:tplc="974255D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6BC7FE5"/>
    <w:multiLevelType w:val="hybridMultilevel"/>
    <w:tmpl w:val="BC86DBA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6C8C7D5E"/>
    <w:multiLevelType w:val="hybridMultilevel"/>
    <w:tmpl w:val="9C8ACCF4"/>
    <w:lvl w:ilvl="0" w:tplc="F65EF6C0">
      <w:start w:val="1"/>
      <w:numFmt w:val="decimal"/>
      <w:lvlText w:val="%1."/>
      <w:lvlJc w:val="left"/>
      <w:pPr>
        <w:tabs>
          <w:tab w:val="num" w:pos="720"/>
        </w:tabs>
        <w:ind w:left="720" w:hanging="360"/>
      </w:pPr>
      <w:rPr>
        <w:rFonts w:hint="default"/>
        <w:b/>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71E643BF"/>
    <w:multiLevelType w:val="hybridMultilevel"/>
    <w:tmpl w:val="5A74AAB4"/>
    <w:lvl w:ilvl="0" w:tplc="F65EF6C0">
      <w:start w:val="1"/>
      <w:numFmt w:val="decimal"/>
      <w:lvlText w:val="%1."/>
      <w:lvlJc w:val="left"/>
      <w:pPr>
        <w:tabs>
          <w:tab w:val="num" w:pos="720"/>
        </w:tabs>
        <w:ind w:left="720" w:hanging="360"/>
      </w:pPr>
      <w:rPr>
        <w:rFonts w:hint="default"/>
        <w:b/>
        <w:i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2D05904"/>
    <w:multiLevelType w:val="hybridMultilevel"/>
    <w:tmpl w:val="564E720C"/>
    <w:lvl w:ilvl="0" w:tplc="04100017">
      <w:start w:val="1"/>
      <w:numFmt w:val="low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37D4F99"/>
    <w:multiLevelType w:val="hybridMultilevel"/>
    <w:tmpl w:val="E74CFE6A"/>
    <w:lvl w:ilvl="0" w:tplc="F65EF6C0">
      <w:start w:val="1"/>
      <w:numFmt w:val="decimal"/>
      <w:lvlText w:val="%1."/>
      <w:lvlJc w:val="left"/>
      <w:pPr>
        <w:tabs>
          <w:tab w:val="num" w:pos="720"/>
        </w:tabs>
        <w:ind w:left="720" w:hanging="360"/>
      </w:pPr>
      <w:rPr>
        <w:rFonts w:hint="default"/>
        <w:b/>
        <w:i w:val="0"/>
      </w:rPr>
    </w:lvl>
    <w:lvl w:ilvl="1" w:tplc="04100019">
      <w:start w:val="1"/>
      <w:numFmt w:val="lowerLetter"/>
      <w:lvlText w:val="%2."/>
      <w:lvlJc w:val="left"/>
      <w:pPr>
        <w:tabs>
          <w:tab w:val="num" w:pos="1440"/>
        </w:tabs>
        <w:ind w:left="1440" w:hanging="360"/>
      </w:pPr>
    </w:lvl>
    <w:lvl w:ilvl="2" w:tplc="31B40EDE">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765D2B5B"/>
    <w:multiLevelType w:val="hybridMultilevel"/>
    <w:tmpl w:val="31EA4B8E"/>
    <w:lvl w:ilvl="0" w:tplc="0410000F">
      <w:start w:val="1"/>
      <w:numFmt w:val="decimal"/>
      <w:lvlText w:val="%1."/>
      <w:lvlJc w:val="left"/>
      <w:pPr>
        <w:ind w:left="720" w:hanging="360"/>
      </w:pPr>
    </w:lvl>
    <w:lvl w:ilvl="1" w:tplc="0058A584">
      <w:numFmt w:val="bullet"/>
      <w:lvlText w:val="•"/>
      <w:lvlJc w:val="left"/>
      <w:pPr>
        <w:ind w:left="1785" w:hanging="705"/>
      </w:pPr>
      <w:rPr>
        <w:rFonts w:ascii="Times New Roman" w:eastAsia="Batang" w:hAnsi="Times New Roman" w:cs="Times New Roman"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3" w15:restartNumberingAfterBreak="0">
    <w:nsid w:val="7A142F9A"/>
    <w:multiLevelType w:val="hybridMultilevel"/>
    <w:tmpl w:val="C9704950"/>
    <w:lvl w:ilvl="0" w:tplc="04100017">
      <w:start w:val="1"/>
      <w:numFmt w:val="lowerLetter"/>
      <w:lvlText w:val="%1)"/>
      <w:lvlJc w:val="left"/>
      <w:pPr>
        <w:ind w:left="1434" w:hanging="360"/>
      </w:pPr>
    </w:lvl>
    <w:lvl w:ilvl="1" w:tplc="04100019" w:tentative="1">
      <w:start w:val="1"/>
      <w:numFmt w:val="lowerLetter"/>
      <w:lvlText w:val="%2."/>
      <w:lvlJc w:val="left"/>
      <w:pPr>
        <w:ind w:left="2154" w:hanging="360"/>
      </w:pPr>
    </w:lvl>
    <w:lvl w:ilvl="2" w:tplc="04100017">
      <w:start w:val="1"/>
      <w:numFmt w:val="lowerLetter"/>
      <w:lvlText w:val="%3)"/>
      <w:lvlJc w:val="lef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34" w15:restartNumberingAfterBreak="0">
    <w:nsid w:val="7A985F5D"/>
    <w:multiLevelType w:val="hybridMultilevel"/>
    <w:tmpl w:val="19D694A6"/>
    <w:lvl w:ilvl="0" w:tplc="F65EF6C0">
      <w:start w:val="1"/>
      <w:numFmt w:val="decimal"/>
      <w:lvlText w:val="%1."/>
      <w:lvlJc w:val="left"/>
      <w:pPr>
        <w:tabs>
          <w:tab w:val="num" w:pos="720"/>
        </w:tabs>
        <w:ind w:left="720" w:hanging="360"/>
      </w:pPr>
      <w:rPr>
        <w:rFonts w:hint="default"/>
        <w:b/>
        <w:i w:val="0"/>
      </w:rPr>
    </w:lvl>
    <w:lvl w:ilvl="1" w:tplc="04100019">
      <w:start w:val="1"/>
      <w:numFmt w:val="lowerLetter"/>
      <w:lvlText w:val="%2."/>
      <w:lvlJc w:val="left"/>
      <w:pPr>
        <w:tabs>
          <w:tab w:val="num" w:pos="1440"/>
        </w:tabs>
        <w:ind w:left="1440" w:hanging="360"/>
      </w:pPr>
    </w:lvl>
    <w:lvl w:ilvl="2" w:tplc="31B40EDE">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7"/>
  </w:num>
  <w:num w:numId="4">
    <w:abstractNumId w:val="30"/>
  </w:num>
  <w:num w:numId="5">
    <w:abstractNumId w:val="14"/>
  </w:num>
  <w:num w:numId="6">
    <w:abstractNumId w:val="27"/>
  </w:num>
  <w:num w:numId="7">
    <w:abstractNumId w:val="23"/>
  </w:num>
  <w:num w:numId="8">
    <w:abstractNumId w:val="25"/>
  </w:num>
  <w:num w:numId="9">
    <w:abstractNumId w:val="28"/>
  </w:num>
  <w:num w:numId="10">
    <w:abstractNumId w:val="6"/>
  </w:num>
  <w:num w:numId="11">
    <w:abstractNumId w:val="29"/>
  </w:num>
  <w:num w:numId="12">
    <w:abstractNumId w:val="11"/>
  </w:num>
  <w:num w:numId="13">
    <w:abstractNumId w:val="19"/>
  </w:num>
  <w:num w:numId="14">
    <w:abstractNumId w:val="15"/>
  </w:num>
  <w:num w:numId="15">
    <w:abstractNumId w:val="26"/>
  </w:num>
  <w:num w:numId="16">
    <w:abstractNumId w:val="5"/>
  </w:num>
  <w:num w:numId="17">
    <w:abstractNumId w:val="33"/>
  </w:num>
  <w:num w:numId="18">
    <w:abstractNumId w:val="34"/>
  </w:num>
  <w:num w:numId="19">
    <w:abstractNumId w:val="31"/>
  </w:num>
  <w:num w:numId="20">
    <w:abstractNumId w:val="10"/>
  </w:num>
  <w:num w:numId="21">
    <w:abstractNumId w:val="3"/>
  </w:num>
  <w:num w:numId="22">
    <w:abstractNumId w:val="24"/>
  </w:num>
  <w:num w:numId="23">
    <w:abstractNumId w:val="16"/>
  </w:num>
  <w:num w:numId="24">
    <w:abstractNumId w:val="9"/>
  </w:num>
  <w:num w:numId="25">
    <w:abstractNumId w:val="12"/>
  </w:num>
  <w:num w:numId="26">
    <w:abstractNumId w:val="22"/>
  </w:num>
  <w:num w:numId="27">
    <w:abstractNumId w:val="20"/>
  </w:num>
  <w:num w:numId="28">
    <w:abstractNumId w:val="1"/>
  </w:num>
  <w:num w:numId="29">
    <w:abstractNumId w:val="21"/>
  </w:num>
  <w:num w:numId="30">
    <w:abstractNumId w:val="13"/>
  </w:num>
  <w:num w:numId="31">
    <w:abstractNumId w:val="4"/>
  </w:num>
  <w:num w:numId="32">
    <w:abstractNumId w:val="7"/>
  </w:num>
  <w:num w:numId="33">
    <w:abstractNumId w:val="0"/>
  </w:num>
  <w:num w:numId="34">
    <w:abstractNumId w:val="8"/>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8CACADB-A77E-446C-86A1-4369A9C5A10C}"/>
    <w:docVar w:name="dgnword-eventsink" w:val="19232304"/>
  </w:docVars>
  <w:rsids>
    <w:rsidRoot w:val="001A64AD"/>
    <w:rsid w:val="000009BC"/>
    <w:rsid w:val="0000229E"/>
    <w:rsid w:val="00003B44"/>
    <w:rsid w:val="000150BA"/>
    <w:rsid w:val="000241B4"/>
    <w:rsid w:val="00024F87"/>
    <w:rsid w:val="000334A7"/>
    <w:rsid w:val="000376E6"/>
    <w:rsid w:val="00037CA1"/>
    <w:rsid w:val="00045FD1"/>
    <w:rsid w:val="000650E6"/>
    <w:rsid w:val="00070F35"/>
    <w:rsid w:val="000D3051"/>
    <w:rsid w:val="000D4EBD"/>
    <w:rsid w:val="000F6FCC"/>
    <w:rsid w:val="00103221"/>
    <w:rsid w:val="0010558B"/>
    <w:rsid w:val="00135F83"/>
    <w:rsid w:val="0017492C"/>
    <w:rsid w:val="00180A8C"/>
    <w:rsid w:val="00190208"/>
    <w:rsid w:val="001904B2"/>
    <w:rsid w:val="00193251"/>
    <w:rsid w:val="00196C66"/>
    <w:rsid w:val="001A64AD"/>
    <w:rsid w:val="001B1661"/>
    <w:rsid w:val="001B58BC"/>
    <w:rsid w:val="001C1E9D"/>
    <w:rsid w:val="001C6785"/>
    <w:rsid w:val="001C6B59"/>
    <w:rsid w:val="001C7D21"/>
    <w:rsid w:val="00204B91"/>
    <w:rsid w:val="00207298"/>
    <w:rsid w:val="00213538"/>
    <w:rsid w:val="0021680B"/>
    <w:rsid w:val="00230EF8"/>
    <w:rsid w:val="00283240"/>
    <w:rsid w:val="002B1E3C"/>
    <w:rsid w:val="002B311C"/>
    <w:rsid w:val="002D25BC"/>
    <w:rsid w:val="00307A77"/>
    <w:rsid w:val="0035113C"/>
    <w:rsid w:val="003B5109"/>
    <w:rsid w:val="003C4ED2"/>
    <w:rsid w:val="003C7878"/>
    <w:rsid w:val="003E059A"/>
    <w:rsid w:val="003F20DC"/>
    <w:rsid w:val="003F298E"/>
    <w:rsid w:val="00406C3A"/>
    <w:rsid w:val="00411A85"/>
    <w:rsid w:val="00413B2A"/>
    <w:rsid w:val="00414365"/>
    <w:rsid w:val="0042307D"/>
    <w:rsid w:val="004354B2"/>
    <w:rsid w:val="00454D24"/>
    <w:rsid w:val="00471757"/>
    <w:rsid w:val="004741C5"/>
    <w:rsid w:val="0048041C"/>
    <w:rsid w:val="00482831"/>
    <w:rsid w:val="00486E8A"/>
    <w:rsid w:val="00491B33"/>
    <w:rsid w:val="004B40EC"/>
    <w:rsid w:val="004E0AB8"/>
    <w:rsid w:val="004F083E"/>
    <w:rsid w:val="004F608E"/>
    <w:rsid w:val="004F76FB"/>
    <w:rsid w:val="005027B7"/>
    <w:rsid w:val="00510009"/>
    <w:rsid w:val="00552041"/>
    <w:rsid w:val="00553151"/>
    <w:rsid w:val="00555923"/>
    <w:rsid w:val="0057507E"/>
    <w:rsid w:val="0057552C"/>
    <w:rsid w:val="00577FD1"/>
    <w:rsid w:val="00583EBF"/>
    <w:rsid w:val="005855B9"/>
    <w:rsid w:val="00587B76"/>
    <w:rsid w:val="00591B47"/>
    <w:rsid w:val="00592AB6"/>
    <w:rsid w:val="0059447A"/>
    <w:rsid w:val="005948FB"/>
    <w:rsid w:val="005A29B6"/>
    <w:rsid w:val="005B6096"/>
    <w:rsid w:val="005C5C2C"/>
    <w:rsid w:val="005D1AA3"/>
    <w:rsid w:val="005D21BB"/>
    <w:rsid w:val="005F6216"/>
    <w:rsid w:val="006032FD"/>
    <w:rsid w:val="00626288"/>
    <w:rsid w:val="006438CB"/>
    <w:rsid w:val="0064458B"/>
    <w:rsid w:val="00646821"/>
    <w:rsid w:val="0065238D"/>
    <w:rsid w:val="00657855"/>
    <w:rsid w:val="006704EF"/>
    <w:rsid w:val="00694D97"/>
    <w:rsid w:val="006B2AD0"/>
    <w:rsid w:val="006B788D"/>
    <w:rsid w:val="006C117F"/>
    <w:rsid w:val="006D224A"/>
    <w:rsid w:val="006E0B95"/>
    <w:rsid w:val="006F7921"/>
    <w:rsid w:val="00700DE1"/>
    <w:rsid w:val="007070F0"/>
    <w:rsid w:val="00714D1F"/>
    <w:rsid w:val="007155B0"/>
    <w:rsid w:val="00737542"/>
    <w:rsid w:val="0074436D"/>
    <w:rsid w:val="007474B9"/>
    <w:rsid w:val="00761F32"/>
    <w:rsid w:val="00762060"/>
    <w:rsid w:val="00767492"/>
    <w:rsid w:val="00772FA3"/>
    <w:rsid w:val="00780712"/>
    <w:rsid w:val="007827F7"/>
    <w:rsid w:val="00784BAA"/>
    <w:rsid w:val="00784EFA"/>
    <w:rsid w:val="007A570F"/>
    <w:rsid w:val="007D7C2D"/>
    <w:rsid w:val="007E0741"/>
    <w:rsid w:val="007E3FE8"/>
    <w:rsid w:val="007E57CF"/>
    <w:rsid w:val="007F1B23"/>
    <w:rsid w:val="007F39D5"/>
    <w:rsid w:val="0080345D"/>
    <w:rsid w:val="00803881"/>
    <w:rsid w:val="00813E13"/>
    <w:rsid w:val="0081766C"/>
    <w:rsid w:val="008358C3"/>
    <w:rsid w:val="00842154"/>
    <w:rsid w:val="008432ED"/>
    <w:rsid w:val="008442B3"/>
    <w:rsid w:val="00845EF5"/>
    <w:rsid w:val="008659D2"/>
    <w:rsid w:val="008667DA"/>
    <w:rsid w:val="00866FCE"/>
    <w:rsid w:val="008B23F8"/>
    <w:rsid w:val="008C0E02"/>
    <w:rsid w:val="008D283D"/>
    <w:rsid w:val="008E7A57"/>
    <w:rsid w:val="008F55E7"/>
    <w:rsid w:val="00910FF4"/>
    <w:rsid w:val="00921D97"/>
    <w:rsid w:val="009552DD"/>
    <w:rsid w:val="00956E33"/>
    <w:rsid w:val="00960027"/>
    <w:rsid w:val="00963130"/>
    <w:rsid w:val="009701D6"/>
    <w:rsid w:val="00971634"/>
    <w:rsid w:val="009A63A0"/>
    <w:rsid w:val="009B2E2D"/>
    <w:rsid w:val="009B2F09"/>
    <w:rsid w:val="009C22FB"/>
    <w:rsid w:val="009D05D1"/>
    <w:rsid w:val="009F5D6D"/>
    <w:rsid w:val="00A210F2"/>
    <w:rsid w:val="00A26E48"/>
    <w:rsid w:val="00A31B7E"/>
    <w:rsid w:val="00A40FFA"/>
    <w:rsid w:val="00A41961"/>
    <w:rsid w:val="00A6091C"/>
    <w:rsid w:val="00A63C8D"/>
    <w:rsid w:val="00A66895"/>
    <w:rsid w:val="00A806F8"/>
    <w:rsid w:val="00AA3AAC"/>
    <w:rsid w:val="00AD0BB8"/>
    <w:rsid w:val="00AD57EA"/>
    <w:rsid w:val="00AE7432"/>
    <w:rsid w:val="00AF1A65"/>
    <w:rsid w:val="00AF470F"/>
    <w:rsid w:val="00AF6322"/>
    <w:rsid w:val="00AF6664"/>
    <w:rsid w:val="00B03D53"/>
    <w:rsid w:val="00B04D5D"/>
    <w:rsid w:val="00B14D5C"/>
    <w:rsid w:val="00B16D7E"/>
    <w:rsid w:val="00B21721"/>
    <w:rsid w:val="00B4173D"/>
    <w:rsid w:val="00B468D4"/>
    <w:rsid w:val="00B52A9A"/>
    <w:rsid w:val="00B5744E"/>
    <w:rsid w:val="00B63EB2"/>
    <w:rsid w:val="00B666D7"/>
    <w:rsid w:val="00B751B7"/>
    <w:rsid w:val="00B87A28"/>
    <w:rsid w:val="00BA3B5A"/>
    <w:rsid w:val="00BA427A"/>
    <w:rsid w:val="00BB4AAE"/>
    <w:rsid w:val="00BC7D97"/>
    <w:rsid w:val="00BD6D49"/>
    <w:rsid w:val="00BE70F4"/>
    <w:rsid w:val="00BF3B47"/>
    <w:rsid w:val="00BF5768"/>
    <w:rsid w:val="00C04516"/>
    <w:rsid w:val="00C13CD0"/>
    <w:rsid w:val="00C13ED9"/>
    <w:rsid w:val="00C36BF5"/>
    <w:rsid w:val="00C4450C"/>
    <w:rsid w:val="00C510C6"/>
    <w:rsid w:val="00C5687A"/>
    <w:rsid w:val="00C56F70"/>
    <w:rsid w:val="00C767B2"/>
    <w:rsid w:val="00C817B1"/>
    <w:rsid w:val="00C8547B"/>
    <w:rsid w:val="00C874B1"/>
    <w:rsid w:val="00CC1FBB"/>
    <w:rsid w:val="00CC48E4"/>
    <w:rsid w:val="00CD03FB"/>
    <w:rsid w:val="00D050F0"/>
    <w:rsid w:val="00D1226F"/>
    <w:rsid w:val="00D2520F"/>
    <w:rsid w:val="00D33628"/>
    <w:rsid w:val="00D53674"/>
    <w:rsid w:val="00D5405E"/>
    <w:rsid w:val="00D84A2A"/>
    <w:rsid w:val="00DA3BD1"/>
    <w:rsid w:val="00DC48A8"/>
    <w:rsid w:val="00DC5E01"/>
    <w:rsid w:val="00DF52C5"/>
    <w:rsid w:val="00DF7DA6"/>
    <w:rsid w:val="00E37D57"/>
    <w:rsid w:val="00E41FB8"/>
    <w:rsid w:val="00E44260"/>
    <w:rsid w:val="00E6769C"/>
    <w:rsid w:val="00E840F1"/>
    <w:rsid w:val="00E8590B"/>
    <w:rsid w:val="00E95558"/>
    <w:rsid w:val="00E96742"/>
    <w:rsid w:val="00EA4ED1"/>
    <w:rsid w:val="00EB3743"/>
    <w:rsid w:val="00ED1A08"/>
    <w:rsid w:val="00F17E11"/>
    <w:rsid w:val="00F40DC8"/>
    <w:rsid w:val="00F42AF9"/>
    <w:rsid w:val="00F51BAB"/>
    <w:rsid w:val="00F56C37"/>
    <w:rsid w:val="00F57A0E"/>
    <w:rsid w:val="00FB1759"/>
    <w:rsid w:val="00FE3586"/>
    <w:rsid w:val="00FF6210"/>
    <w:rsid w:val="00FF71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CF614"/>
  <w15:chartTrackingRefBased/>
  <w15:docId w15:val="{4BB3883E-7FC8-4758-AE0D-2BFB2CB2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1634"/>
    <w:rPr>
      <w:sz w:val="24"/>
      <w:szCs w:val="24"/>
    </w:rPr>
  </w:style>
  <w:style w:type="paragraph" w:styleId="Titolo1">
    <w:name w:val="heading 1"/>
    <w:basedOn w:val="Normale"/>
    <w:next w:val="Normale"/>
    <w:link w:val="Titolo1Carattere"/>
    <w:qFormat/>
    <w:pPr>
      <w:keepNext/>
      <w:pBdr>
        <w:top w:val="single" w:sz="4" w:space="1" w:color="auto"/>
        <w:left w:val="single" w:sz="4" w:space="4" w:color="auto"/>
        <w:bottom w:val="single" w:sz="4" w:space="1" w:color="auto"/>
        <w:right w:val="single" w:sz="4" w:space="4" w:color="auto"/>
      </w:pBdr>
      <w:outlineLvl w:val="0"/>
    </w:pPr>
    <w:rPr>
      <w:rFonts w:eastAsia="Batang"/>
      <w:i/>
      <w:iCs/>
    </w:rPr>
  </w:style>
  <w:style w:type="paragraph" w:styleId="Titolo2">
    <w:name w:val="heading 2"/>
    <w:basedOn w:val="Normale"/>
    <w:next w:val="Normale"/>
    <w:link w:val="Titolo2Carattere"/>
    <w:qFormat/>
    <w:pPr>
      <w:keepNext/>
      <w:outlineLvl w:val="1"/>
    </w:pPr>
    <w:rPr>
      <w:i/>
      <w:iCs/>
    </w:rPr>
  </w:style>
  <w:style w:type="paragraph" w:styleId="Titolo3">
    <w:name w:val="heading 3"/>
    <w:basedOn w:val="Normale"/>
    <w:next w:val="Normale"/>
    <w:qFormat/>
    <w:pPr>
      <w:keepNext/>
      <w:jc w:val="center"/>
      <w:outlineLvl w:val="2"/>
    </w:pPr>
    <w:rPr>
      <w:b/>
      <w:bCs/>
    </w:rPr>
  </w:style>
  <w:style w:type="paragraph" w:styleId="Titolo4">
    <w:name w:val="heading 4"/>
    <w:basedOn w:val="Normale"/>
    <w:next w:val="Normale"/>
    <w:qFormat/>
    <w:pPr>
      <w:keepNext/>
      <w:spacing w:line="360" w:lineRule="auto"/>
      <w:jc w:val="center"/>
      <w:outlineLvl w:val="3"/>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
    <w:name w:val="Stile"/>
    <w:pPr>
      <w:widowControl w:val="0"/>
      <w:autoSpaceDE w:val="0"/>
      <w:autoSpaceDN w:val="0"/>
      <w:adjustRightInd w:val="0"/>
    </w:pPr>
    <w:rPr>
      <w:sz w:val="24"/>
      <w:szCs w:val="24"/>
    </w:rPr>
  </w:style>
  <w:style w:type="character" w:styleId="Collegamentoipertestuale">
    <w:name w:val="Hyperlink"/>
    <w:semiHidden/>
    <w:rPr>
      <w:color w:val="0000FF"/>
      <w:u w:val="single"/>
    </w:rPr>
  </w:style>
  <w:style w:type="paragraph" w:styleId="Corpotesto">
    <w:name w:val="Body Text"/>
    <w:basedOn w:val="Normale"/>
    <w:link w:val="CorpotestoCarattere"/>
    <w:semiHidden/>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40"/>
      </w:tabs>
    </w:pPr>
    <w:rPr>
      <w:i/>
      <w:iCs/>
    </w:rPr>
  </w:style>
  <w:style w:type="paragraph" w:styleId="Corpodeltesto2">
    <w:name w:val="Body Text 2"/>
    <w:basedOn w:val="Normale"/>
    <w:semiHidden/>
    <w:pPr>
      <w:jc w:val="both"/>
    </w:pPr>
  </w:style>
  <w:style w:type="paragraph" w:styleId="Corpodeltesto3">
    <w:name w:val="Body Text 3"/>
    <w:basedOn w:val="Normale"/>
    <w:semiHidden/>
    <w:pPr>
      <w:jc w:val="both"/>
    </w:pPr>
    <w:rPr>
      <w:rFonts w:eastAsia="Batang"/>
      <w:b/>
      <w:bCs/>
    </w:rPr>
  </w:style>
  <w:style w:type="paragraph" w:styleId="Paragrafoelenco">
    <w:name w:val="List Paragraph"/>
    <w:basedOn w:val="Normale"/>
    <w:uiPriority w:val="34"/>
    <w:qFormat/>
    <w:pPr>
      <w:ind w:left="708"/>
    </w:pPr>
  </w:style>
  <w:style w:type="character" w:customStyle="1" w:styleId="Titolo2Carattere">
    <w:name w:val="Titolo 2 Carattere"/>
    <w:link w:val="Titolo2"/>
    <w:rsid w:val="001A64AD"/>
    <w:rPr>
      <w:i/>
      <w:iCs/>
      <w:sz w:val="24"/>
      <w:szCs w:val="24"/>
    </w:rPr>
  </w:style>
  <w:style w:type="paragraph" w:customStyle="1" w:styleId="Default">
    <w:name w:val="Default"/>
    <w:rsid w:val="00626288"/>
    <w:pPr>
      <w:widowControl w:val="0"/>
      <w:autoSpaceDE w:val="0"/>
      <w:autoSpaceDN w:val="0"/>
      <w:adjustRightInd w:val="0"/>
    </w:pPr>
    <w:rPr>
      <w:color w:val="000000"/>
      <w:sz w:val="24"/>
      <w:szCs w:val="24"/>
    </w:rPr>
  </w:style>
  <w:style w:type="paragraph" w:styleId="Intestazione">
    <w:name w:val="header"/>
    <w:basedOn w:val="Normale"/>
    <w:link w:val="IntestazioneCarattere"/>
    <w:uiPriority w:val="99"/>
    <w:unhideWhenUsed/>
    <w:rsid w:val="00190208"/>
    <w:pPr>
      <w:tabs>
        <w:tab w:val="center" w:pos="4819"/>
        <w:tab w:val="right" w:pos="9638"/>
      </w:tabs>
    </w:pPr>
  </w:style>
  <w:style w:type="character" w:customStyle="1" w:styleId="IntestazioneCarattere">
    <w:name w:val="Intestazione Carattere"/>
    <w:link w:val="Intestazione"/>
    <w:uiPriority w:val="99"/>
    <w:rsid w:val="00190208"/>
    <w:rPr>
      <w:sz w:val="24"/>
      <w:szCs w:val="24"/>
    </w:rPr>
  </w:style>
  <w:style w:type="paragraph" w:styleId="Pidipagina">
    <w:name w:val="footer"/>
    <w:basedOn w:val="Normale"/>
    <w:link w:val="PidipaginaCarattere"/>
    <w:uiPriority w:val="99"/>
    <w:unhideWhenUsed/>
    <w:rsid w:val="00190208"/>
    <w:pPr>
      <w:tabs>
        <w:tab w:val="center" w:pos="4819"/>
        <w:tab w:val="right" w:pos="9638"/>
      </w:tabs>
    </w:pPr>
  </w:style>
  <w:style w:type="character" w:customStyle="1" w:styleId="PidipaginaCarattere">
    <w:name w:val="Piè di pagina Carattere"/>
    <w:link w:val="Pidipagina"/>
    <w:uiPriority w:val="99"/>
    <w:rsid w:val="00190208"/>
    <w:rPr>
      <w:sz w:val="24"/>
      <w:szCs w:val="24"/>
    </w:rPr>
  </w:style>
  <w:style w:type="paragraph" w:styleId="Testofumetto">
    <w:name w:val="Balloon Text"/>
    <w:basedOn w:val="Normale"/>
    <w:link w:val="TestofumettoCarattere"/>
    <w:uiPriority w:val="99"/>
    <w:semiHidden/>
    <w:unhideWhenUsed/>
    <w:rsid w:val="00190208"/>
    <w:rPr>
      <w:rFonts w:ascii="Tahoma" w:hAnsi="Tahoma" w:cs="Tahoma"/>
      <w:sz w:val="16"/>
      <w:szCs w:val="16"/>
    </w:rPr>
  </w:style>
  <w:style w:type="character" w:customStyle="1" w:styleId="TestofumettoCarattere">
    <w:name w:val="Testo fumetto Carattere"/>
    <w:link w:val="Testofumetto"/>
    <w:uiPriority w:val="99"/>
    <w:semiHidden/>
    <w:rsid w:val="00190208"/>
    <w:rPr>
      <w:rFonts w:ascii="Tahoma" w:hAnsi="Tahoma" w:cs="Tahoma"/>
      <w:sz w:val="16"/>
      <w:szCs w:val="16"/>
    </w:rPr>
  </w:style>
  <w:style w:type="character" w:customStyle="1" w:styleId="apple-converted-space">
    <w:name w:val="apple-converted-space"/>
    <w:rsid w:val="00A40FFA"/>
  </w:style>
  <w:style w:type="table" w:styleId="Grigliatabella">
    <w:name w:val="Table Grid"/>
    <w:basedOn w:val="Tabellanormale"/>
    <w:uiPriority w:val="59"/>
    <w:rsid w:val="00B03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rsid w:val="003F20DC"/>
    <w:rPr>
      <w:rFonts w:eastAsia="Batang"/>
      <w:i/>
      <w:iCs/>
      <w:sz w:val="24"/>
      <w:szCs w:val="24"/>
    </w:rPr>
  </w:style>
  <w:style w:type="character" w:customStyle="1" w:styleId="CorpotestoCarattere">
    <w:name w:val="Corpo testo Carattere"/>
    <w:link w:val="Corpotesto"/>
    <w:semiHidden/>
    <w:rsid w:val="00583EBF"/>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5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A8A17-4775-446F-AE33-597A0502A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1325</Words>
  <Characters>7913</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Dichiarazioni</vt:lpstr>
    </vt:vector>
  </TitlesOfParts>
  <Company/>
  <LinksUpToDate>false</LinksUpToDate>
  <CharactersWithSpaces>9220</CharactersWithSpaces>
  <SharedDoc>false</SharedDoc>
  <HLinks>
    <vt:vector size="12" baseType="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Dichiarazioni</dc:title>
  <dc:subject/>
  <dc:creator>GAL VDA</dc:creator>
  <cp:keywords/>
  <cp:lastModifiedBy>Stefania Trenta</cp:lastModifiedBy>
  <cp:revision>6</cp:revision>
  <cp:lastPrinted>2018-05-11T15:16:00Z</cp:lastPrinted>
  <dcterms:created xsi:type="dcterms:W3CDTF">2020-04-20T10:27:00Z</dcterms:created>
  <dcterms:modified xsi:type="dcterms:W3CDTF">2020-05-08T07:53:00Z</dcterms:modified>
</cp:coreProperties>
</file>