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C52" w:rsidRDefault="00CA5C52" w:rsidP="00CA5C52">
      <w:pPr>
        <w:autoSpaceDE w:val="0"/>
        <w:autoSpaceDN w:val="0"/>
        <w:adjustRightInd w:val="0"/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  <w:bookmarkStart w:id="0" w:name="_Hlk522181634"/>
      <w:r w:rsidRPr="006004DD">
        <w:rPr>
          <w:rFonts w:cs="RPDEIL+Calibri-Bold"/>
          <w:bCs/>
          <w:color w:val="000000"/>
          <w:sz w:val="24"/>
          <w:szCs w:val="24"/>
        </w:rPr>
        <w:t>FEASR – Programma di Sviluppo Rurale</w:t>
      </w:r>
      <w:r>
        <w:rPr>
          <w:rFonts w:cs="RPDEIL+Calibri-Bold"/>
          <w:bCs/>
          <w:color w:val="000000"/>
          <w:sz w:val="24"/>
          <w:szCs w:val="24"/>
        </w:rPr>
        <w:t xml:space="preserve"> della Regione Valle d’Aosta</w:t>
      </w:r>
      <w:r w:rsidRPr="006004DD">
        <w:rPr>
          <w:rFonts w:cs="RPDEIL+Calibri-Bold"/>
          <w:bCs/>
          <w:color w:val="000000"/>
          <w:sz w:val="24"/>
          <w:szCs w:val="24"/>
        </w:rPr>
        <w:t xml:space="preserve"> 2014-2020</w:t>
      </w:r>
    </w:p>
    <w:bookmarkEnd w:id="0"/>
    <w:p w:rsidR="00CA5C52" w:rsidRPr="006004DD" w:rsidRDefault="00CA5C52" w:rsidP="00CA5C52">
      <w:pPr>
        <w:autoSpaceDE w:val="0"/>
        <w:autoSpaceDN w:val="0"/>
        <w:adjustRightInd w:val="0"/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</w:p>
    <w:p w:rsidR="00CA5C52" w:rsidRDefault="00CA5C52" w:rsidP="00CA5C52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C1073D">
        <w:rPr>
          <w:rFonts w:cs="RPDEIL+Calibri-Bold"/>
          <w:bCs/>
          <w:color w:val="000000"/>
          <w:sz w:val="24"/>
          <w:szCs w:val="24"/>
        </w:rPr>
        <w:t>Misura 16 Cooperazione – Sotto</w:t>
      </w:r>
      <w:r>
        <w:rPr>
          <w:rFonts w:cs="RPDEIL+Calibri-Bold"/>
          <w:bCs/>
          <w:color w:val="000000"/>
          <w:sz w:val="24"/>
          <w:szCs w:val="24"/>
        </w:rPr>
        <w:t xml:space="preserve">misura 7.5 </w:t>
      </w:r>
      <w:r w:rsidRPr="00C1073D">
        <w:rPr>
          <w:rFonts w:cs="RPDEIL+Calibri-Bold"/>
          <w:bCs/>
          <w:color w:val="000000"/>
          <w:sz w:val="24"/>
          <w:szCs w:val="24"/>
        </w:rPr>
        <w:t xml:space="preserve">– </w:t>
      </w:r>
      <w:r>
        <w:rPr>
          <w:rFonts w:cs="RPDEIL+Calibri-Bold"/>
          <w:bCs/>
          <w:color w:val="000000"/>
          <w:sz w:val="24"/>
          <w:szCs w:val="24"/>
        </w:rPr>
        <w:t>S</w:t>
      </w:r>
      <w:r w:rsidRPr="00A72D5D">
        <w:rPr>
          <w:rFonts w:cs="RPDEIL+Calibri-Bold"/>
          <w:bCs/>
          <w:color w:val="000000"/>
          <w:sz w:val="24"/>
          <w:szCs w:val="24"/>
        </w:rPr>
        <w:t>ostegno a investimenti di fruizione pubblica in infrastrutture ricreative, informazioni turistiche e infrastrutture turistiche su piccola scala</w:t>
      </w:r>
      <w:r>
        <w:rPr>
          <w:rFonts w:cs="RPDEIL+Calibri-Bold"/>
          <w:bCs/>
          <w:color w:val="000000"/>
          <w:sz w:val="24"/>
          <w:szCs w:val="24"/>
        </w:rPr>
        <w:t>.</w:t>
      </w:r>
    </w:p>
    <w:p w:rsidR="00CA5C52" w:rsidRPr="00CA5C52" w:rsidRDefault="00CA5C52" w:rsidP="0030594B">
      <w:pPr>
        <w:jc w:val="center"/>
        <w:rPr>
          <w:rFonts w:cstheme="minorHAnsi"/>
          <w:b/>
          <w:bCs/>
          <w:sz w:val="24"/>
          <w:szCs w:val="24"/>
        </w:rPr>
      </w:pPr>
    </w:p>
    <w:p w:rsidR="00AC57DA" w:rsidRPr="00CA5C52" w:rsidRDefault="00C055E3" w:rsidP="0030594B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Allegato 10 - </w:t>
      </w:r>
      <w:bookmarkStart w:id="1" w:name="_GoBack"/>
      <w:bookmarkEnd w:id="1"/>
      <w:r w:rsidR="00A143C9" w:rsidRPr="00CA5C52">
        <w:rPr>
          <w:rFonts w:cstheme="minorHAnsi"/>
          <w:b/>
          <w:bCs/>
          <w:sz w:val="24"/>
          <w:szCs w:val="24"/>
        </w:rPr>
        <w:t>GRIGLIA</w:t>
      </w:r>
      <w:r w:rsidR="0030594B" w:rsidRPr="00CA5C52">
        <w:rPr>
          <w:rFonts w:cstheme="minorHAnsi"/>
          <w:b/>
          <w:bCs/>
          <w:sz w:val="24"/>
          <w:szCs w:val="24"/>
        </w:rPr>
        <w:t xml:space="preserve"> DI VALUTAZIONE</w:t>
      </w:r>
      <w:r w:rsidR="00227330" w:rsidRPr="00CA5C52">
        <w:rPr>
          <w:rFonts w:cstheme="minorHAnsi"/>
          <w:b/>
          <w:bCs/>
          <w:sz w:val="24"/>
          <w:szCs w:val="24"/>
        </w:rPr>
        <w:t xml:space="preserve"> BANDO 7.5</w:t>
      </w:r>
      <w:r w:rsidR="00BB71D2" w:rsidRPr="00CA5C52">
        <w:rPr>
          <w:rFonts w:cstheme="minorHAnsi"/>
          <w:b/>
          <w:bCs/>
          <w:sz w:val="24"/>
          <w:szCs w:val="24"/>
        </w:rPr>
        <w:t xml:space="preserve"> CRITERIO 4</w:t>
      </w:r>
    </w:p>
    <w:p w:rsidR="0030594B" w:rsidRPr="00CA5C52" w:rsidRDefault="0030594B" w:rsidP="00A143C9">
      <w:pPr>
        <w:pStyle w:val="Standard"/>
        <w:spacing w:before="60" w:after="60"/>
        <w:rPr>
          <w:rFonts w:asciiTheme="minorHAnsi" w:hAnsiTheme="minorHAnsi" w:cstheme="minorHAnsi"/>
        </w:rPr>
      </w:pPr>
      <w:r w:rsidRPr="00CA5C52">
        <w:rPr>
          <w:rFonts w:asciiTheme="minorHAnsi" w:hAnsiTheme="minorHAnsi" w:cstheme="minorHAnsi"/>
        </w:rPr>
        <w:t>CRITERIO</w:t>
      </w:r>
      <w:r w:rsidR="00BB71D2" w:rsidRPr="00CA5C52">
        <w:rPr>
          <w:rFonts w:asciiTheme="minorHAnsi" w:hAnsiTheme="minorHAnsi" w:cstheme="minorHAnsi"/>
        </w:rPr>
        <w:t xml:space="preserve"> 4</w:t>
      </w:r>
    </w:p>
    <w:p w:rsidR="0030594B" w:rsidRPr="00CA5C52" w:rsidRDefault="00A143C9" w:rsidP="00A143C9">
      <w:pPr>
        <w:pStyle w:val="Standard"/>
        <w:spacing w:before="60" w:after="60"/>
        <w:rPr>
          <w:rFonts w:asciiTheme="minorHAnsi" w:hAnsiTheme="minorHAnsi" w:cstheme="minorHAnsi"/>
        </w:rPr>
      </w:pPr>
      <w:r w:rsidRPr="00CA5C52">
        <w:rPr>
          <w:rFonts w:asciiTheme="minorHAnsi" w:hAnsiTheme="minorHAnsi" w:cstheme="minorHAnsi"/>
        </w:rPr>
        <w:t xml:space="preserve">Completezza della relazione metodologica in merito all’analisi dell’impatto socio-economico (paragrafo 15.3, punto 1), lettera a), punto ii), all’analisi della domanda e dell’offerta (paragrafo 15.3, punto 1), lettera b), descrizione della tutela ambientale, culturale e paesaggistica (paragrafo 15.3, punto 1, lettera d) e delle strategie di promozione dell’intervento (paragrafo 15.3, punto 1, lettera i). </w:t>
      </w:r>
    </w:p>
    <w:p w:rsidR="00227330" w:rsidRPr="00CA5C52" w:rsidRDefault="00227330" w:rsidP="00A143C9">
      <w:pPr>
        <w:pStyle w:val="Standard"/>
        <w:spacing w:before="60" w:after="60"/>
        <w:rPr>
          <w:rFonts w:asciiTheme="minorHAnsi" w:hAnsiTheme="minorHAnsi" w:cstheme="minorHAnsi"/>
        </w:rPr>
      </w:pPr>
    </w:p>
    <w:p w:rsidR="00A143C9" w:rsidRPr="00CA5C52" w:rsidRDefault="00A143C9" w:rsidP="00227330">
      <w:pPr>
        <w:pStyle w:val="Standard"/>
        <w:spacing w:before="60" w:after="60"/>
        <w:rPr>
          <w:rFonts w:asciiTheme="minorHAnsi" w:hAnsiTheme="minorHAnsi" w:cstheme="minorHAnsi"/>
        </w:rPr>
      </w:pPr>
      <w:r w:rsidRPr="00CA5C52">
        <w:rPr>
          <w:rFonts w:asciiTheme="minorHAnsi" w:hAnsiTheme="minorHAnsi" w:cstheme="minorHAnsi"/>
        </w:rPr>
        <w:t xml:space="preserve">I punteggi verranno </w:t>
      </w:r>
      <w:r w:rsidR="0030594B" w:rsidRPr="00CA5C52">
        <w:rPr>
          <w:rFonts w:asciiTheme="minorHAnsi" w:hAnsiTheme="minorHAnsi" w:cstheme="minorHAnsi"/>
        </w:rPr>
        <w:t>attribuiti sulla base della seguente griglia</w:t>
      </w:r>
      <w:r w:rsidR="00227330" w:rsidRPr="00CA5C52">
        <w:rPr>
          <w:rFonts w:asciiTheme="minorHAnsi" w:hAnsiTheme="minorHAnsi" w:cstheme="minorHAnsi"/>
        </w:rPr>
        <w:t>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51"/>
        <w:gridCol w:w="2905"/>
        <w:gridCol w:w="4677"/>
        <w:gridCol w:w="1843"/>
      </w:tblGrid>
      <w:tr w:rsidR="00227330" w:rsidRPr="00CA5C52" w:rsidTr="00077700">
        <w:tc>
          <w:tcPr>
            <w:tcW w:w="351" w:type="dxa"/>
          </w:tcPr>
          <w:p w:rsidR="00227330" w:rsidRPr="00CA5C52" w:rsidRDefault="00227330" w:rsidP="00227330">
            <w:pPr>
              <w:spacing w:before="60" w:after="60"/>
              <w:rPr>
                <w:rFonts w:cstheme="minorHAnsi"/>
                <w:b/>
                <w:bCs/>
              </w:rPr>
            </w:pPr>
          </w:p>
        </w:tc>
        <w:tc>
          <w:tcPr>
            <w:tcW w:w="2905" w:type="dxa"/>
          </w:tcPr>
          <w:p w:rsidR="00227330" w:rsidRPr="00CA5C52" w:rsidRDefault="00227330" w:rsidP="00227330">
            <w:pPr>
              <w:spacing w:before="60" w:after="60"/>
              <w:rPr>
                <w:rFonts w:cstheme="minorHAnsi"/>
                <w:b/>
                <w:bCs/>
              </w:rPr>
            </w:pPr>
          </w:p>
        </w:tc>
        <w:tc>
          <w:tcPr>
            <w:tcW w:w="4677" w:type="dxa"/>
          </w:tcPr>
          <w:p w:rsidR="00227330" w:rsidRPr="00CA5C52" w:rsidRDefault="00227330" w:rsidP="00227330">
            <w:pPr>
              <w:spacing w:before="60" w:after="60"/>
              <w:rPr>
                <w:rFonts w:cstheme="minorHAnsi"/>
                <w:b/>
                <w:bCs/>
              </w:rPr>
            </w:pPr>
            <w:r w:rsidRPr="00CA5C52">
              <w:rPr>
                <w:rFonts w:cstheme="minorHAnsi"/>
                <w:b/>
                <w:bCs/>
              </w:rPr>
              <w:t>Attribuzione giudizi</w:t>
            </w:r>
          </w:p>
        </w:tc>
        <w:tc>
          <w:tcPr>
            <w:tcW w:w="1843" w:type="dxa"/>
          </w:tcPr>
          <w:p w:rsidR="00227330" w:rsidRPr="00CA5C52" w:rsidRDefault="00227330" w:rsidP="00227330">
            <w:pPr>
              <w:spacing w:before="60" w:after="60"/>
              <w:rPr>
                <w:rFonts w:cstheme="minorHAnsi"/>
                <w:b/>
                <w:bCs/>
              </w:rPr>
            </w:pPr>
            <w:r w:rsidRPr="00CA5C52">
              <w:rPr>
                <w:rFonts w:cstheme="minorHAnsi"/>
                <w:b/>
                <w:bCs/>
              </w:rPr>
              <w:t>Attribuzione punteggi</w:t>
            </w:r>
          </w:p>
        </w:tc>
      </w:tr>
      <w:tr w:rsidR="00227330" w:rsidRPr="00CA5C52" w:rsidTr="00077700">
        <w:tc>
          <w:tcPr>
            <w:tcW w:w="351" w:type="dxa"/>
          </w:tcPr>
          <w:p w:rsidR="00227330" w:rsidRPr="00CA5C52" w:rsidRDefault="00227330" w:rsidP="00227330">
            <w:pPr>
              <w:autoSpaceDE w:val="0"/>
              <w:autoSpaceDN w:val="0"/>
              <w:adjustRightInd w:val="0"/>
              <w:spacing w:before="60" w:after="60"/>
              <w:ind w:left="23"/>
              <w:jc w:val="both"/>
              <w:rPr>
                <w:rFonts w:cstheme="minorHAnsi"/>
                <w:b/>
                <w:bCs/>
              </w:rPr>
            </w:pPr>
            <w:r w:rsidRPr="00CA5C52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905" w:type="dxa"/>
          </w:tcPr>
          <w:p w:rsidR="00227330" w:rsidRPr="00CA5C52" w:rsidRDefault="00227330" w:rsidP="00227330">
            <w:pPr>
              <w:autoSpaceDE w:val="0"/>
              <w:autoSpaceDN w:val="0"/>
              <w:adjustRightInd w:val="0"/>
              <w:spacing w:before="60" w:after="60"/>
              <w:ind w:left="23"/>
              <w:jc w:val="both"/>
              <w:rPr>
                <w:rFonts w:cstheme="minorHAnsi"/>
              </w:rPr>
            </w:pPr>
            <w:r w:rsidRPr="00CA5C52">
              <w:rPr>
                <w:rFonts w:cstheme="minorHAnsi"/>
                <w:b/>
                <w:bCs/>
              </w:rPr>
              <w:t>Analisi dell'impatto socio-economico</w:t>
            </w:r>
            <w:r w:rsidRPr="00CA5C52">
              <w:rPr>
                <w:rFonts w:cstheme="minorHAnsi"/>
              </w:rPr>
              <w:t xml:space="preserve"> </w:t>
            </w:r>
            <w:r w:rsidRPr="00CA5C52">
              <w:rPr>
                <w:rFonts w:cstheme="minorHAnsi"/>
                <w:b/>
                <w:bCs/>
              </w:rPr>
              <w:t>con riferimento al contesto produttivo e commerciale esistenti</w:t>
            </w:r>
            <w:r w:rsidRPr="00CA5C52">
              <w:rPr>
                <w:rFonts w:cstheme="minorHAnsi"/>
              </w:rPr>
              <w:t xml:space="preserve"> (Dpr 207/2010, art. 14, comma 2, lettera a), punto 1.2)</w:t>
            </w:r>
          </w:p>
        </w:tc>
        <w:tc>
          <w:tcPr>
            <w:tcW w:w="4677" w:type="dxa"/>
          </w:tcPr>
          <w:p w:rsidR="00077700" w:rsidRPr="00CA5C52" w:rsidRDefault="00077700" w:rsidP="00077700">
            <w:pPr>
              <w:spacing w:before="60" w:after="60"/>
              <w:rPr>
                <w:rFonts w:cstheme="minorHAnsi"/>
              </w:rPr>
            </w:pPr>
            <w:r w:rsidRPr="00CA5C52">
              <w:rPr>
                <w:rFonts w:cstheme="minorHAnsi"/>
              </w:rPr>
              <w:t>Aspetti oggetto di valutazione</w:t>
            </w:r>
          </w:p>
          <w:p w:rsidR="00077700" w:rsidRPr="00CA5C52" w:rsidRDefault="00BB71D2" w:rsidP="00BB71D2">
            <w:pPr>
              <w:pStyle w:val="Paragrafoelenco"/>
              <w:numPr>
                <w:ilvl w:val="0"/>
                <w:numId w:val="6"/>
              </w:numPr>
              <w:spacing w:before="60" w:after="60"/>
              <w:ind w:left="454"/>
              <w:rPr>
                <w:rFonts w:cstheme="minorHAnsi"/>
              </w:rPr>
            </w:pPr>
            <w:r w:rsidRPr="00CA5C52">
              <w:rPr>
                <w:rFonts w:cstheme="minorHAnsi"/>
              </w:rPr>
              <w:t>q</w:t>
            </w:r>
            <w:r w:rsidR="00077700" w:rsidRPr="00CA5C52">
              <w:rPr>
                <w:rFonts w:cstheme="minorHAnsi"/>
              </w:rPr>
              <w:t>uadro di riferimento</w:t>
            </w:r>
          </w:p>
          <w:p w:rsidR="00077700" w:rsidRPr="00CA5C52" w:rsidRDefault="00BB71D2" w:rsidP="00BB71D2">
            <w:pPr>
              <w:pStyle w:val="Paragrafoelenco"/>
              <w:numPr>
                <w:ilvl w:val="0"/>
                <w:numId w:val="6"/>
              </w:numPr>
              <w:spacing w:before="60" w:after="60"/>
              <w:ind w:left="454"/>
              <w:rPr>
                <w:rFonts w:cstheme="minorHAnsi"/>
              </w:rPr>
            </w:pPr>
            <w:r w:rsidRPr="00CA5C52">
              <w:rPr>
                <w:rFonts w:cstheme="minorHAnsi"/>
              </w:rPr>
              <w:t>il progetto nel contesto economico sociale</w:t>
            </w:r>
          </w:p>
          <w:p w:rsidR="00BB71D2" w:rsidRPr="00CA5C52" w:rsidRDefault="00BB71D2" w:rsidP="00BB71D2">
            <w:pPr>
              <w:pStyle w:val="Paragrafoelenco"/>
              <w:numPr>
                <w:ilvl w:val="0"/>
                <w:numId w:val="6"/>
              </w:numPr>
              <w:spacing w:before="60" w:after="60"/>
              <w:ind w:left="454"/>
              <w:rPr>
                <w:rFonts w:cstheme="minorHAnsi"/>
              </w:rPr>
            </w:pPr>
            <w:r w:rsidRPr="00CA5C52">
              <w:rPr>
                <w:rFonts w:cstheme="minorHAnsi"/>
              </w:rPr>
              <w:t>l’impatto socio economico della realizzazione del progetto</w:t>
            </w:r>
          </w:p>
          <w:p w:rsidR="00227330" w:rsidRPr="00CA5C52" w:rsidRDefault="00227330" w:rsidP="00227330">
            <w:pPr>
              <w:spacing w:before="60" w:after="60"/>
              <w:rPr>
                <w:rFonts w:cstheme="minorHAnsi"/>
              </w:rPr>
            </w:pPr>
            <w:r w:rsidRPr="00CA5C52">
              <w:rPr>
                <w:rFonts w:cstheme="minorHAnsi"/>
              </w:rPr>
              <w:t xml:space="preserve">ESAURIENTE =&gt; affronta e definisce </w:t>
            </w:r>
            <w:r w:rsidR="00CB263E" w:rsidRPr="00CA5C52">
              <w:rPr>
                <w:rFonts w:cstheme="minorHAnsi"/>
              </w:rPr>
              <w:t>in maniera chiara, completa ed esaustiva</w:t>
            </w:r>
            <w:r w:rsidR="00BB71D2" w:rsidRPr="00CA5C52">
              <w:rPr>
                <w:rFonts w:cstheme="minorHAnsi"/>
              </w:rPr>
              <w:t xml:space="preserve"> </w:t>
            </w:r>
            <w:r w:rsidRPr="00CA5C52">
              <w:rPr>
                <w:rFonts w:cstheme="minorHAnsi"/>
              </w:rPr>
              <w:t>tutti</w:t>
            </w:r>
            <w:r w:rsidR="00670451" w:rsidRPr="00CA5C52">
              <w:rPr>
                <w:rFonts w:cstheme="minorHAnsi"/>
              </w:rPr>
              <w:t xml:space="preserve"> e</w:t>
            </w:r>
            <w:r w:rsidR="00BB71D2" w:rsidRPr="00CA5C52">
              <w:rPr>
                <w:rFonts w:cstheme="minorHAnsi"/>
              </w:rPr>
              <w:t xml:space="preserve"> 3 gli</w:t>
            </w:r>
            <w:r w:rsidRPr="00CA5C52">
              <w:rPr>
                <w:rFonts w:cstheme="minorHAnsi"/>
              </w:rPr>
              <w:t xml:space="preserve"> aspetti</w:t>
            </w:r>
          </w:p>
          <w:p w:rsidR="00227330" w:rsidRPr="00CA5C52" w:rsidRDefault="00227330" w:rsidP="00227330">
            <w:pPr>
              <w:spacing w:before="60" w:after="60"/>
              <w:rPr>
                <w:rFonts w:cstheme="minorHAnsi"/>
              </w:rPr>
            </w:pPr>
            <w:r w:rsidRPr="00CA5C52">
              <w:rPr>
                <w:rFonts w:cstheme="minorHAnsi"/>
              </w:rPr>
              <w:t xml:space="preserve">ADEGUATA =&gt; </w:t>
            </w:r>
            <w:r w:rsidR="00BB71D2" w:rsidRPr="00CA5C52">
              <w:rPr>
                <w:rFonts w:cstheme="minorHAnsi"/>
              </w:rPr>
              <w:t xml:space="preserve">affronta e definisce </w:t>
            </w:r>
            <w:r w:rsidR="00CB263E" w:rsidRPr="00CA5C52">
              <w:rPr>
                <w:rFonts w:cstheme="minorHAnsi"/>
              </w:rPr>
              <w:t>in maniera sufficientemente esaustiva tutti e tre gli</w:t>
            </w:r>
            <w:r w:rsidR="00BB71D2" w:rsidRPr="00CA5C52">
              <w:rPr>
                <w:rFonts w:cstheme="minorHAnsi"/>
              </w:rPr>
              <w:t xml:space="preserve"> 3 aspetti</w:t>
            </w:r>
            <w:r w:rsidR="00CB263E" w:rsidRPr="00CA5C52">
              <w:rPr>
                <w:rFonts w:cstheme="minorHAnsi"/>
              </w:rPr>
              <w:t xml:space="preserve">. </w:t>
            </w:r>
          </w:p>
          <w:p w:rsidR="00077700" w:rsidRPr="00CA5C52" w:rsidRDefault="00227330" w:rsidP="00CB263E">
            <w:pPr>
              <w:spacing w:before="60" w:after="60"/>
              <w:rPr>
                <w:rFonts w:cstheme="minorHAnsi"/>
              </w:rPr>
            </w:pPr>
            <w:r w:rsidRPr="00CA5C52">
              <w:rPr>
                <w:rFonts w:cstheme="minorHAnsi"/>
              </w:rPr>
              <w:t xml:space="preserve">INSUFFICIENTE =&gt; </w:t>
            </w:r>
            <w:r w:rsidR="00BB71D2" w:rsidRPr="00CA5C52">
              <w:rPr>
                <w:rFonts w:cstheme="minorHAnsi"/>
              </w:rPr>
              <w:t>affronta e definisce</w:t>
            </w:r>
            <w:r w:rsidR="00CB263E" w:rsidRPr="00CA5C52">
              <w:rPr>
                <w:rFonts w:cstheme="minorHAnsi"/>
              </w:rPr>
              <w:t xml:space="preserve"> in maniera insufficiente</w:t>
            </w:r>
            <w:r w:rsidR="00670451" w:rsidRPr="00CA5C52">
              <w:rPr>
                <w:rFonts w:cstheme="minorHAnsi"/>
              </w:rPr>
              <w:t xml:space="preserve"> </w:t>
            </w:r>
            <w:r w:rsidR="00BB71D2" w:rsidRPr="00CA5C52">
              <w:rPr>
                <w:rFonts w:cstheme="minorHAnsi"/>
              </w:rPr>
              <w:t xml:space="preserve">i 3 aspetti </w:t>
            </w:r>
          </w:p>
        </w:tc>
        <w:tc>
          <w:tcPr>
            <w:tcW w:w="1843" w:type="dxa"/>
          </w:tcPr>
          <w:p w:rsidR="00227330" w:rsidRPr="00CA5C52" w:rsidRDefault="00227330" w:rsidP="00227330">
            <w:pPr>
              <w:spacing w:before="60" w:after="60"/>
              <w:rPr>
                <w:rFonts w:cstheme="minorHAnsi"/>
              </w:rPr>
            </w:pPr>
            <w:r w:rsidRPr="00CA5C52">
              <w:rPr>
                <w:rFonts w:cstheme="minorHAnsi"/>
              </w:rPr>
              <w:t>ESAURIENTE =&gt; 5 punti</w:t>
            </w:r>
          </w:p>
          <w:p w:rsidR="00227330" w:rsidRPr="00CA5C52" w:rsidRDefault="00227330" w:rsidP="00227330">
            <w:pPr>
              <w:spacing w:before="60" w:after="60"/>
              <w:rPr>
                <w:rFonts w:cstheme="minorHAnsi"/>
              </w:rPr>
            </w:pPr>
            <w:r w:rsidRPr="00CA5C52">
              <w:rPr>
                <w:rFonts w:cstheme="minorHAnsi"/>
              </w:rPr>
              <w:t>ADEGUATA =&gt; 3 punti</w:t>
            </w:r>
          </w:p>
          <w:p w:rsidR="00227330" w:rsidRPr="00CA5C52" w:rsidRDefault="00227330" w:rsidP="00227330">
            <w:pPr>
              <w:spacing w:before="60" w:after="60"/>
              <w:rPr>
                <w:rFonts w:cstheme="minorHAnsi"/>
              </w:rPr>
            </w:pPr>
            <w:r w:rsidRPr="00CA5C52">
              <w:rPr>
                <w:rFonts w:cstheme="minorHAnsi"/>
              </w:rPr>
              <w:t xml:space="preserve">INSUFFICIENTE =&gt; 0 punti </w:t>
            </w:r>
          </w:p>
        </w:tc>
      </w:tr>
      <w:tr w:rsidR="00227330" w:rsidRPr="00CA5C52" w:rsidTr="00077700">
        <w:tc>
          <w:tcPr>
            <w:tcW w:w="351" w:type="dxa"/>
          </w:tcPr>
          <w:p w:rsidR="00227330" w:rsidRPr="00CA5C52" w:rsidRDefault="00227330" w:rsidP="00227330">
            <w:pPr>
              <w:spacing w:before="60" w:after="60"/>
              <w:rPr>
                <w:rFonts w:cstheme="minorHAnsi"/>
                <w:b/>
                <w:bCs/>
              </w:rPr>
            </w:pPr>
            <w:r w:rsidRPr="00CA5C52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905" w:type="dxa"/>
          </w:tcPr>
          <w:p w:rsidR="00227330" w:rsidRPr="00CA5C52" w:rsidRDefault="00227330" w:rsidP="00227330">
            <w:pPr>
              <w:spacing w:before="60" w:after="60"/>
              <w:rPr>
                <w:rFonts w:cstheme="minorHAnsi"/>
              </w:rPr>
            </w:pPr>
            <w:r w:rsidRPr="00CA5C52">
              <w:rPr>
                <w:rFonts w:cstheme="minorHAnsi"/>
                <w:b/>
                <w:bCs/>
              </w:rPr>
              <w:t>Analisi della domanda e dell'offerta</w:t>
            </w:r>
            <w:r w:rsidRPr="00CA5C52">
              <w:rPr>
                <w:rFonts w:cstheme="minorHAnsi"/>
              </w:rPr>
              <w:t xml:space="preserve"> attuale e di previsione con riferimento:</w:t>
            </w:r>
          </w:p>
          <w:p w:rsidR="00227330" w:rsidRPr="00CA5C52" w:rsidRDefault="00227330" w:rsidP="00227330">
            <w:pPr>
              <w:spacing w:before="60" w:after="60"/>
              <w:rPr>
                <w:rFonts w:cstheme="minorHAnsi"/>
              </w:rPr>
            </w:pPr>
            <w:r w:rsidRPr="00CA5C52">
              <w:rPr>
                <w:rFonts w:cstheme="minorHAnsi"/>
              </w:rPr>
              <w:t>all'individuazione, in termini quantitativi e di gradimento, dell'offerta attuale e di quella prevista nei medesimi settori dell'intervento (Dpr 207/2010, art. 14, comma 2, lettera a), punto 2.3)</w:t>
            </w:r>
          </w:p>
        </w:tc>
        <w:tc>
          <w:tcPr>
            <w:tcW w:w="4677" w:type="dxa"/>
          </w:tcPr>
          <w:p w:rsidR="00227330" w:rsidRPr="00CA5C52" w:rsidRDefault="00227330" w:rsidP="00227330">
            <w:pPr>
              <w:spacing w:before="60" w:after="60"/>
              <w:rPr>
                <w:rFonts w:cstheme="minorHAnsi"/>
              </w:rPr>
            </w:pPr>
            <w:r w:rsidRPr="00CA5C52">
              <w:rPr>
                <w:rFonts w:cstheme="minorHAnsi"/>
              </w:rPr>
              <w:t>Aspetti oggetto di valutazione</w:t>
            </w:r>
          </w:p>
          <w:p w:rsidR="00227330" w:rsidRPr="00CA5C52" w:rsidRDefault="00227330" w:rsidP="00227330">
            <w:pPr>
              <w:pStyle w:val="Paragrafoelenco"/>
              <w:numPr>
                <w:ilvl w:val="0"/>
                <w:numId w:val="5"/>
              </w:numPr>
              <w:spacing w:before="60" w:after="60"/>
              <w:ind w:left="460"/>
              <w:rPr>
                <w:rFonts w:cstheme="minorHAnsi"/>
              </w:rPr>
            </w:pPr>
            <w:r w:rsidRPr="00CA5C52">
              <w:rPr>
                <w:rFonts w:cstheme="minorHAnsi"/>
              </w:rPr>
              <w:t xml:space="preserve">offerta attuale nei settori dell'intervento: in termini quantitativi e di gradimento </w:t>
            </w:r>
          </w:p>
          <w:p w:rsidR="00227330" w:rsidRPr="00CA5C52" w:rsidRDefault="00227330" w:rsidP="00227330">
            <w:pPr>
              <w:pStyle w:val="Paragrafoelenco"/>
              <w:numPr>
                <w:ilvl w:val="0"/>
                <w:numId w:val="5"/>
              </w:numPr>
              <w:spacing w:before="60" w:after="60"/>
              <w:ind w:left="460"/>
              <w:rPr>
                <w:rFonts w:cstheme="minorHAnsi"/>
              </w:rPr>
            </w:pPr>
            <w:r w:rsidRPr="00CA5C52">
              <w:rPr>
                <w:rFonts w:cstheme="minorHAnsi"/>
              </w:rPr>
              <w:t>offerta prevista nei settori dell'intervento: in termini quantitativi e di gradimento</w:t>
            </w:r>
          </w:p>
          <w:p w:rsidR="00077700" w:rsidRPr="00CA5C52" w:rsidRDefault="00227330" w:rsidP="00077700">
            <w:pPr>
              <w:spacing w:before="60" w:after="60"/>
              <w:rPr>
                <w:rFonts w:cstheme="minorHAnsi"/>
              </w:rPr>
            </w:pPr>
            <w:r w:rsidRPr="00CA5C52">
              <w:rPr>
                <w:rFonts w:cstheme="minorHAnsi"/>
              </w:rPr>
              <w:t xml:space="preserve">ESAURIENTE =&gt; affronta e definisce </w:t>
            </w:r>
            <w:r w:rsidR="00077700" w:rsidRPr="00CA5C52">
              <w:rPr>
                <w:rFonts w:cstheme="minorHAnsi"/>
              </w:rPr>
              <w:t>chiaramente</w:t>
            </w:r>
            <w:r w:rsidR="00CB263E" w:rsidRPr="00CA5C52">
              <w:rPr>
                <w:rFonts w:cstheme="minorHAnsi"/>
              </w:rPr>
              <w:t xml:space="preserve"> e in maniera esaustiva,</w:t>
            </w:r>
            <w:r w:rsidR="00077700" w:rsidRPr="00CA5C52">
              <w:rPr>
                <w:rFonts w:cstheme="minorHAnsi"/>
              </w:rPr>
              <w:t xml:space="preserve"> in termini quantitativi e di gradimento</w:t>
            </w:r>
            <w:r w:rsidR="00CB263E" w:rsidRPr="00CA5C52">
              <w:rPr>
                <w:rFonts w:cstheme="minorHAnsi"/>
              </w:rPr>
              <w:t>,</w:t>
            </w:r>
            <w:r w:rsidR="00077700" w:rsidRPr="00CA5C52">
              <w:rPr>
                <w:rFonts w:cstheme="minorHAnsi"/>
              </w:rPr>
              <w:t xml:space="preserve"> sia l’offerta attuale che quella prevista</w:t>
            </w:r>
          </w:p>
          <w:p w:rsidR="00077700" w:rsidRPr="00CA5C52" w:rsidRDefault="00227330" w:rsidP="00077700">
            <w:pPr>
              <w:spacing w:before="60" w:after="60"/>
              <w:rPr>
                <w:rFonts w:cstheme="minorHAnsi"/>
              </w:rPr>
            </w:pPr>
            <w:r w:rsidRPr="00CA5C52">
              <w:rPr>
                <w:rFonts w:cstheme="minorHAnsi"/>
              </w:rPr>
              <w:t xml:space="preserve">ADEGUATA =&gt; affronta e definisce </w:t>
            </w:r>
            <w:r w:rsidR="00077700" w:rsidRPr="00CA5C52">
              <w:rPr>
                <w:rFonts w:cstheme="minorHAnsi"/>
              </w:rPr>
              <w:t>in maniera sufficiente in termini quantitativi e di gradimento sia l’offerta attuale che quella prevista</w:t>
            </w:r>
          </w:p>
          <w:p w:rsidR="00227330" w:rsidRPr="00CA5C52" w:rsidRDefault="00227330" w:rsidP="00CB263E">
            <w:pPr>
              <w:spacing w:before="60" w:after="60"/>
              <w:rPr>
                <w:rFonts w:cstheme="minorHAnsi"/>
              </w:rPr>
            </w:pPr>
            <w:r w:rsidRPr="00CA5C52">
              <w:rPr>
                <w:rFonts w:cstheme="minorHAnsi"/>
              </w:rPr>
              <w:t xml:space="preserve">INSUFFICIENTE =&gt; </w:t>
            </w:r>
            <w:r w:rsidR="00077700" w:rsidRPr="00CA5C52">
              <w:rPr>
                <w:rFonts w:cstheme="minorHAnsi"/>
              </w:rPr>
              <w:t>affronta e definisce in maniera parziale</w:t>
            </w:r>
            <w:r w:rsidR="00CB263E" w:rsidRPr="00CA5C52">
              <w:rPr>
                <w:rFonts w:cstheme="minorHAnsi"/>
              </w:rPr>
              <w:t xml:space="preserve"> e non sufficientemente esaustiva</w:t>
            </w:r>
            <w:r w:rsidR="00077700" w:rsidRPr="00CA5C52">
              <w:rPr>
                <w:rFonts w:cstheme="minorHAnsi"/>
              </w:rPr>
              <w:t xml:space="preserve"> in termini quantitativi e di gradimento l’offerta attuale </w:t>
            </w:r>
            <w:r w:rsidR="00CB263E" w:rsidRPr="00CA5C52">
              <w:rPr>
                <w:rFonts w:cstheme="minorHAnsi"/>
              </w:rPr>
              <w:t>o quella</w:t>
            </w:r>
            <w:r w:rsidR="00077700" w:rsidRPr="00CA5C52">
              <w:rPr>
                <w:rFonts w:cstheme="minorHAnsi"/>
              </w:rPr>
              <w:t xml:space="preserve"> prevista</w:t>
            </w:r>
          </w:p>
        </w:tc>
        <w:tc>
          <w:tcPr>
            <w:tcW w:w="1843" w:type="dxa"/>
          </w:tcPr>
          <w:p w:rsidR="00227330" w:rsidRPr="00CA5C52" w:rsidRDefault="00227330" w:rsidP="00227330">
            <w:pPr>
              <w:spacing w:before="60" w:after="60"/>
              <w:rPr>
                <w:rFonts w:cstheme="minorHAnsi"/>
              </w:rPr>
            </w:pPr>
            <w:r w:rsidRPr="00CA5C52">
              <w:rPr>
                <w:rFonts w:cstheme="minorHAnsi"/>
              </w:rPr>
              <w:t>ESAURIENTE =&gt; 5 punti</w:t>
            </w:r>
          </w:p>
          <w:p w:rsidR="00227330" w:rsidRPr="00CA5C52" w:rsidRDefault="00227330" w:rsidP="00227330">
            <w:pPr>
              <w:spacing w:before="60" w:after="60"/>
              <w:rPr>
                <w:rFonts w:cstheme="minorHAnsi"/>
              </w:rPr>
            </w:pPr>
            <w:r w:rsidRPr="00CA5C52">
              <w:rPr>
                <w:rFonts w:cstheme="minorHAnsi"/>
              </w:rPr>
              <w:t>ADEGUATA =&gt; 3 punti</w:t>
            </w:r>
          </w:p>
          <w:p w:rsidR="00227330" w:rsidRPr="00CA5C52" w:rsidRDefault="00227330" w:rsidP="00227330">
            <w:pPr>
              <w:spacing w:before="60" w:after="60"/>
              <w:rPr>
                <w:rFonts w:cstheme="minorHAnsi"/>
              </w:rPr>
            </w:pPr>
            <w:r w:rsidRPr="00CA5C52">
              <w:rPr>
                <w:rFonts w:cstheme="minorHAnsi"/>
              </w:rPr>
              <w:t>INSUFFICIENTE =&gt; 0 punti</w:t>
            </w:r>
          </w:p>
        </w:tc>
      </w:tr>
      <w:tr w:rsidR="00227330" w:rsidRPr="00CA5C52" w:rsidTr="00077700">
        <w:tc>
          <w:tcPr>
            <w:tcW w:w="351" w:type="dxa"/>
          </w:tcPr>
          <w:p w:rsidR="00227330" w:rsidRPr="00CA5C52" w:rsidRDefault="00227330" w:rsidP="00227330">
            <w:pPr>
              <w:spacing w:before="60" w:after="60"/>
              <w:rPr>
                <w:rFonts w:cstheme="minorHAnsi"/>
                <w:b/>
                <w:bCs/>
              </w:rPr>
            </w:pPr>
            <w:r w:rsidRPr="00CA5C52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2905" w:type="dxa"/>
          </w:tcPr>
          <w:p w:rsidR="00227330" w:rsidRPr="00CA5C52" w:rsidRDefault="00227330" w:rsidP="00227330">
            <w:pPr>
              <w:spacing w:before="60" w:after="60"/>
              <w:rPr>
                <w:rFonts w:cstheme="minorHAnsi"/>
              </w:rPr>
            </w:pPr>
            <w:r w:rsidRPr="00CA5C52">
              <w:rPr>
                <w:rFonts w:cstheme="minorHAnsi"/>
              </w:rPr>
              <w:t xml:space="preserve">La </w:t>
            </w:r>
            <w:r w:rsidRPr="00CA5C52">
              <w:rPr>
                <w:rFonts w:cstheme="minorHAnsi"/>
                <w:b/>
                <w:bCs/>
              </w:rPr>
              <w:t>descrizione</w:t>
            </w:r>
            <w:r w:rsidRPr="00CA5C52">
              <w:rPr>
                <w:rFonts w:cstheme="minorHAnsi"/>
              </w:rPr>
              <w:t xml:space="preserve">, ai fini della valutazione preventiva della </w:t>
            </w:r>
            <w:r w:rsidRPr="00CA5C52">
              <w:rPr>
                <w:rFonts w:cstheme="minorHAnsi"/>
                <w:b/>
                <w:bCs/>
              </w:rPr>
              <w:t xml:space="preserve">sostenibilità ambientale e </w:t>
            </w:r>
            <w:r w:rsidRPr="00CA5C52">
              <w:rPr>
                <w:rFonts w:cstheme="minorHAnsi"/>
                <w:b/>
                <w:bCs/>
              </w:rPr>
              <w:lastRenderedPageBreak/>
              <w:t>della compatibilità paesaggistica dell'intervento</w:t>
            </w:r>
            <w:r w:rsidRPr="00CA5C52">
              <w:rPr>
                <w:rFonts w:cstheme="minorHAnsi"/>
              </w:rPr>
              <w:t>, dei requisiti dell'opera da progettare, delle caratteri-</w:t>
            </w:r>
            <w:proofErr w:type="spellStart"/>
            <w:r w:rsidRPr="00CA5C52">
              <w:rPr>
                <w:rFonts w:cstheme="minorHAnsi"/>
              </w:rPr>
              <w:t>stiche</w:t>
            </w:r>
            <w:proofErr w:type="spellEnd"/>
            <w:r w:rsidRPr="00CA5C52">
              <w:rPr>
                <w:rFonts w:cstheme="minorHAnsi"/>
              </w:rPr>
              <w:t xml:space="preserve"> e dei collegamenti con il contesto nel quale l'intervento si inserisce nonché delle misure idonee a salvaguardare la tutela ambientale i valori culturali e paesaggistici (Dpr 207/2010, art. 14, comma 2, lettera b), punto 2);</w:t>
            </w:r>
          </w:p>
        </w:tc>
        <w:tc>
          <w:tcPr>
            <w:tcW w:w="4677" w:type="dxa"/>
          </w:tcPr>
          <w:p w:rsidR="00227330" w:rsidRPr="00CA5C52" w:rsidRDefault="00227330" w:rsidP="00227330">
            <w:pPr>
              <w:spacing w:before="60" w:after="60"/>
              <w:rPr>
                <w:rFonts w:cstheme="minorHAnsi"/>
              </w:rPr>
            </w:pPr>
            <w:r w:rsidRPr="00CA5C52">
              <w:rPr>
                <w:rFonts w:cstheme="minorHAnsi"/>
              </w:rPr>
              <w:lastRenderedPageBreak/>
              <w:t>Aspetti oggetto di valutazione</w:t>
            </w:r>
          </w:p>
          <w:p w:rsidR="00227330" w:rsidRPr="00CA5C52" w:rsidRDefault="00227330" w:rsidP="00227330">
            <w:pPr>
              <w:pStyle w:val="Paragrafoelenco"/>
              <w:numPr>
                <w:ilvl w:val="0"/>
                <w:numId w:val="4"/>
              </w:numPr>
              <w:spacing w:before="60" w:after="60"/>
              <w:ind w:left="455"/>
              <w:rPr>
                <w:rFonts w:cstheme="minorHAnsi"/>
              </w:rPr>
            </w:pPr>
            <w:r w:rsidRPr="00CA5C52">
              <w:rPr>
                <w:rFonts w:cstheme="minorHAnsi"/>
              </w:rPr>
              <w:t>requisiti dell'opera da progettare</w:t>
            </w:r>
          </w:p>
          <w:p w:rsidR="00227330" w:rsidRPr="00CA5C52" w:rsidRDefault="00227330" w:rsidP="00227330">
            <w:pPr>
              <w:pStyle w:val="Paragrafoelenco"/>
              <w:numPr>
                <w:ilvl w:val="0"/>
                <w:numId w:val="4"/>
              </w:numPr>
              <w:spacing w:before="60" w:after="60"/>
              <w:ind w:left="455"/>
              <w:rPr>
                <w:rFonts w:cstheme="minorHAnsi"/>
              </w:rPr>
            </w:pPr>
            <w:r w:rsidRPr="00CA5C52">
              <w:rPr>
                <w:rFonts w:cstheme="minorHAnsi"/>
              </w:rPr>
              <w:t>caratteristiche dell'opera</w:t>
            </w:r>
          </w:p>
          <w:p w:rsidR="00227330" w:rsidRPr="00CA5C52" w:rsidRDefault="00227330" w:rsidP="00227330">
            <w:pPr>
              <w:pStyle w:val="Paragrafoelenco"/>
              <w:numPr>
                <w:ilvl w:val="0"/>
                <w:numId w:val="4"/>
              </w:numPr>
              <w:spacing w:before="60" w:after="60"/>
              <w:ind w:left="455"/>
              <w:rPr>
                <w:rFonts w:cstheme="minorHAnsi"/>
              </w:rPr>
            </w:pPr>
            <w:r w:rsidRPr="00CA5C52">
              <w:rPr>
                <w:rFonts w:cstheme="minorHAnsi"/>
              </w:rPr>
              <w:lastRenderedPageBreak/>
              <w:t>collegamenti con il contesto nel quale l'intervento si inserisce</w:t>
            </w:r>
          </w:p>
          <w:p w:rsidR="00227330" w:rsidRPr="00CA5C52" w:rsidRDefault="00227330" w:rsidP="00227330">
            <w:pPr>
              <w:pStyle w:val="Paragrafoelenco"/>
              <w:numPr>
                <w:ilvl w:val="0"/>
                <w:numId w:val="4"/>
              </w:numPr>
              <w:spacing w:before="60" w:after="60"/>
              <w:ind w:left="455"/>
              <w:rPr>
                <w:rFonts w:cstheme="minorHAnsi"/>
              </w:rPr>
            </w:pPr>
            <w:r w:rsidRPr="00CA5C52">
              <w:rPr>
                <w:rFonts w:cstheme="minorHAnsi"/>
              </w:rPr>
              <w:t xml:space="preserve">misure idonee a salvaguardare la tutela ambientale </w:t>
            </w:r>
          </w:p>
          <w:p w:rsidR="00227330" w:rsidRPr="00CA5C52" w:rsidRDefault="00227330" w:rsidP="00227330">
            <w:pPr>
              <w:pStyle w:val="Paragrafoelenco"/>
              <w:numPr>
                <w:ilvl w:val="0"/>
                <w:numId w:val="4"/>
              </w:numPr>
              <w:spacing w:before="60" w:after="60"/>
              <w:ind w:left="455"/>
              <w:rPr>
                <w:rFonts w:cstheme="minorHAnsi"/>
              </w:rPr>
            </w:pPr>
            <w:r w:rsidRPr="00CA5C52">
              <w:rPr>
                <w:rFonts w:cstheme="minorHAnsi"/>
              </w:rPr>
              <w:t>misure idonee a salvaguardare la tutela dei valori culturali e paesaggistici</w:t>
            </w:r>
          </w:p>
          <w:p w:rsidR="00227330" w:rsidRPr="00CA5C52" w:rsidRDefault="00227330" w:rsidP="00227330">
            <w:pPr>
              <w:spacing w:before="60" w:after="60"/>
              <w:rPr>
                <w:rFonts w:cstheme="minorHAnsi"/>
              </w:rPr>
            </w:pPr>
            <w:r w:rsidRPr="00CA5C52">
              <w:rPr>
                <w:rFonts w:cstheme="minorHAnsi"/>
              </w:rPr>
              <w:t xml:space="preserve">ESAURIENTE =&gt; affronta e definisce </w:t>
            </w:r>
            <w:r w:rsidR="004F2CA6" w:rsidRPr="00CA5C52">
              <w:rPr>
                <w:rFonts w:cstheme="minorHAnsi"/>
              </w:rPr>
              <w:t>in maniera chiara ed e</w:t>
            </w:r>
            <w:r w:rsidR="00CB263E" w:rsidRPr="00CA5C52">
              <w:rPr>
                <w:rFonts w:cstheme="minorHAnsi"/>
              </w:rPr>
              <w:t xml:space="preserve">sauriente </w:t>
            </w:r>
            <w:r w:rsidRPr="00CA5C52">
              <w:rPr>
                <w:rFonts w:cstheme="minorHAnsi"/>
              </w:rPr>
              <w:t>tutti gli aspetti (5/5)</w:t>
            </w:r>
          </w:p>
          <w:p w:rsidR="00227330" w:rsidRPr="00CA5C52" w:rsidRDefault="00227330" w:rsidP="00227330">
            <w:pPr>
              <w:spacing w:before="60" w:after="60"/>
              <w:rPr>
                <w:rFonts w:cstheme="minorHAnsi"/>
              </w:rPr>
            </w:pPr>
            <w:r w:rsidRPr="00CA5C52">
              <w:rPr>
                <w:rFonts w:cstheme="minorHAnsi"/>
              </w:rPr>
              <w:t xml:space="preserve">ADEGUATA =&gt; affronta </w:t>
            </w:r>
            <w:r w:rsidR="00FA17C7" w:rsidRPr="00CA5C52">
              <w:rPr>
                <w:rFonts w:cstheme="minorHAnsi"/>
              </w:rPr>
              <w:t xml:space="preserve">e definisce </w:t>
            </w:r>
            <w:r w:rsidR="00CB263E" w:rsidRPr="00CA5C52">
              <w:rPr>
                <w:rFonts w:cstheme="minorHAnsi"/>
              </w:rPr>
              <w:t xml:space="preserve">in maniera </w:t>
            </w:r>
            <w:r w:rsidR="00FA17C7" w:rsidRPr="00CA5C52">
              <w:rPr>
                <w:rFonts w:cstheme="minorHAnsi"/>
              </w:rPr>
              <w:t xml:space="preserve">chiara e </w:t>
            </w:r>
            <w:r w:rsidR="004F2CA6" w:rsidRPr="00CA5C52">
              <w:rPr>
                <w:rFonts w:cstheme="minorHAnsi"/>
              </w:rPr>
              <w:t xml:space="preserve">esauriente </w:t>
            </w:r>
            <w:r w:rsidRPr="00CA5C52">
              <w:rPr>
                <w:rFonts w:cstheme="minorHAnsi"/>
              </w:rPr>
              <w:t>la maggior parte degli aspetti (almeno 3/5)</w:t>
            </w:r>
          </w:p>
          <w:p w:rsidR="00FA17C7" w:rsidRPr="00CA5C52" w:rsidRDefault="00227330" w:rsidP="00480C74">
            <w:pPr>
              <w:spacing w:before="60" w:after="60"/>
              <w:rPr>
                <w:rFonts w:cstheme="minorHAnsi"/>
              </w:rPr>
            </w:pPr>
            <w:r w:rsidRPr="00CA5C52">
              <w:rPr>
                <w:rFonts w:cstheme="minorHAnsi"/>
              </w:rPr>
              <w:t>INSUFFICIENTE =&gt; affronta solo alcuni aspetti (2/5)</w:t>
            </w:r>
            <w:r w:rsidR="004F2CA6" w:rsidRPr="00CA5C52">
              <w:rPr>
                <w:rFonts w:cstheme="minorHAnsi"/>
              </w:rPr>
              <w:t xml:space="preserve"> oppure </w:t>
            </w:r>
            <w:r w:rsidR="00FA17C7" w:rsidRPr="00CA5C52">
              <w:rPr>
                <w:rFonts w:cstheme="minorHAnsi"/>
              </w:rPr>
              <w:t>affronta e definisce in maniera insufficiente i 5 aspetti</w:t>
            </w:r>
          </w:p>
        </w:tc>
        <w:tc>
          <w:tcPr>
            <w:tcW w:w="1843" w:type="dxa"/>
          </w:tcPr>
          <w:p w:rsidR="00227330" w:rsidRPr="00CA5C52" w:rsidRDefault="00227330" w:rsidP="00227330">
            <w:pPr>
              <w:spacing w:before="60" w:after="60"/>
              <w:rPr>
                <w:rFonts w:cstheme="minorHAnsi"/>
              </w:rPr>
            </w:pPr>
            <w:r w:rsidRPr="00CA5C52">
              <w:rPr>
                <w:rFonts w:cstheme="minorHAnsi"/>
              </w:rPr>
              <w:lastRenderedPageBreak/>
              <w:t>ESAURIENTE =&gt; 5 punti</w:t>
            </w:r>
          </w:p>
          <w:p w:rsidR="00227330" w:rsidRPr="00CA5C52" w:rsidRDefault="00227330" w:rsidP="00227330">
            <w:pPr>
              <w:spacing w:before="60" w:after="60"/>
              <w:rPr>
                <w:rFonts w:cstheme="minorHAnsi"/>
              </w:rPr>
            </w:pPr>
            <w:r w:rsidRPr="00CA5C52">
              <w:rPr>
                <w:rFonts w:cstheme="minorHAnsi"/>
              </w:rPr>
              <w:lastRenderedPageBreak/>
              <w:t>ADEGUATA =&gt; 3 punti</w:t>
            </w:r>
          </w:p>
          <w:p w:rsidR="00227330" w:rsidRPr="00CA5C52" w:rsidRDefault="00227330" w:rsidP="00227330">
            <w:pPr>
              <w:spacing w:before="60" w:after="60"/>
              <w:rPr>
                <w:rFonts w:cstheme="minorHAnsi"/>
              </w:rPr>
            </w:pPr>
            <w:r w:rsidRPr="00CA5C52">
              <w:rPr>
                <w:rFonts w:cstheme="minorHAnsi"/>
              </w:rPr>
              <w:t>INSUFFICIENTE =&gt; 0 punti</w:t>
            </w:r>
          </w:p>
        </w:tc>
      </w:tr>
      <w:tr w:rsidR="00227330" w:rsidRPr="00CA5C52" w:rsidTr="00077700">
        <w:tc>
          <w:tcPr>
            <w:tcW w:w="351" w:type="dxa"/>
          </w:tcPr>
          <w:p w:rsidR="00227330" w:rsidRPr="00CA5C52" w:rsidRDefault="00227330" w:rsidP="00227330">
            <w:pPr>
              <w:spacing w:before="60" w:after="60"/>
              <w:rPr>
                <w:rFonts w:cstheme="minorHAnsi"/>
                <w:b/>
                <w:bCs/>
              </w:rPr>
            </w:pPr>
            <w:r w:rsidRPr="00CA5C52">
              <w:rPr>
                <w:rFonts w:cstheme="minorHAnsi"/>
                <w:b/>
                <w:bCs/>
              </w:rPr>
              <w:lastRenderedPageBreak/>
              <w:t>4</w:t>
            </w:r>
          </w:p>
        </w:tc>
        <w:tc>
          <w:tcPr>
            <w:tcW w:w="2905" w:type="dxa"/>
          </w:tcPr>
          <w:p w:rsidR="00227330" w:rsidRPr="00CA5C52" w:rsidRDefault="00227330" w:rsidP="00227330">
            <w:pPr>
              <w:spacing w:before="60" w:after="60"/>
              <w:rPr>
                <w:rFonts w:cstheme="minorHAnsi"/>
              </w:rPr>
            </w:pPr>
            <w:r w:rsidRPr="00CA5C52">
              <w:rPr>
                <w:rFonts w:cstheme="minorHAnsi"/>
              </w:rPr>
              <w:t xml:space="preserve">Individuazione delle </w:t>
            </w:r>
            <w:r w:rsidRPr="00CA5C52">
              <w:rPr>
                <w:rFonts w:cstheme="minorHAnsi"/>
                <w:b/>
                <w:bCs/>
              </w:rPr>
              <w:t>strategie di promozione dell’intervento</w:t>
            </w:r>
          </w:p>
        </w:tc>
        <w:tc>
          <w:tcPr>
            <w:tcW w:w="4677" w:type="dxa"/>
          </w:tcPr>
          <w:p w:rsidR="00227330" w:rsidRPr="00CA5C52" w:rsidRDefault="00227330" w:rsidP="00227330">
            <w:pPr>
              <w:spacing w:before="60" w:after="60"/>
              <w:rPr>
                <w:rFonts w:cstheme="minorHAnsi"/>
              </w:rPr>
            </w:pPr>
            <w:r w:rsidRPr="00CA5C52">
              <w:rPr>
                <w:rFonts w:cstheme="minorHAnsi"/>
              </w:rPr>
              <w:t xml:space="preserve">ESAURIENTE =&gt; Vengono descritte in maniera chiara e precisa le modalità di promozione dell’intervento prevedendo anche un raccordo con le strutture regionali o con i principali poli attrattivi. </w:t>
            </w:r>
          </w:p>
          <w:p w:rsidR="00227330" w:rsidRPr="00CA5C52" w:rsidRDefault="00227330" w:rsidP="00227330">
            <w:pPr>
              <w:spacing w:before="60" w:after="60"/>
              <w:rPr>
                <w:rFonts w:cstheme="minorHAnsi"/>
              </w:rPr>
            </w:pPr>
            <w:r w:rsidRPr="00CA5C52">
              <w:rPr>
                <w:rFonts w:cstheme="minorHAnsi"/>
              </w:rPr>
              <w:t>ADEGUATO =&gt; Sono previste delle attività di promozione dell’investimento che ne permettono una sufficiente visibilità e riconoscibilità</w:t>
            </w:r>
          </w:p>
          <w:p w:rsidR="00227330" w:rsidRPr="00CA5C52" w:rsidRDefault="00227330" w:rsidP="00227330">
            <w:pPr>
              <w:spacing w:before="60" w:after="60"/>
              <w:rPr>
                <w:rFonts w:cstheme="minorHAnsi"/>
              </w:rPr>
            </w:pPr>
            <w:r w:rsidRPr="00CA5C52">
              <w:rPr>
                <w:rFonts w:cstheme="minorHAnsi"/>
              </w:rPr>
              <w:t>INSUFFICIENTE =&gt; Non vengono definite delle strategie di promozione dell’intervento</w:t>
            </w:r>
            <w:r w:rsidR="00077700" w:rsidRPr="00CA5C52">
              <w:rPr>
                <w:rFonts w:cstheme="minorHAnsi"/>
              </w:rPr>
              <w:t xml:space="preserve"> adeguate</w:t>
            </w:r>
          </w:p>
        </w:tc>
        <w:tc>
          <w:tcPr>
            <w:tcW w:w="1843" w:type="dxa"/>
          </w:tcPr>
          <w:p w:rsidR="00227330" w:rsidRPr="00CA5C52" w:rsidRDefault="00227330" w:rsidP="00227330">
            <w:pPr>
              <w:spacing w:before="60" w:after="60"/>
              <w:rPr>
                <w:rFonts w:cstheme="minorHAnsi"/>
              </w:rPr>
            </w:pPr>
            <w:r w:rsidRPr="00CA5C52">
              <w:rPr>
                <w:rFonts w:cstheme="minorHAnsi"/>
              </w:rPr>
              <w:t>ESAURIENTE =&gt; 5 punti</w:t>
            </w:r>
          </w:p>
          <w:p w:rsidR="00227330" w:rsidRPr="00CA5C52" w:rsidRDefault="00227330" w:rsidP="00227330">
            <w:pPr>
              <w:spacing w:before="60" w:after="60"/>
              <w:rPr>
                <w:rFonts w:cstheme="minorHAnsi"/>
              </w:rPr>
            </w:pPr>
            <w:r w:rsidRPr="00CA5C52">
              <w:rPr>
                <w:rFonts w:cstheme="minorHAnsi"/>
              </w:rPr>
              <w:t>ADEGUAT</w:t>
            </w:r>
            <w:r w:rsidR="00102C47" w:rsidRPr="00CA5C52">
              <w:rPr>
                <w:rFonts w:cstheme="minorHAnsi"/>
              </w:rPr>
              <w:t>O</w:t>
            </w:r>
            <w:r w:rsidRPr="00CA5C52">
              <w:rPr>
                <w:rFonts w:cstheme="minorHAnsi"/>
              </w:rPr>
              <w:t xml:space="preserve"> =&gt; 3 punti</w:t>
            </w:r>
          </w:p>
          <w:p w:rsidR="00227330" w:rsidRPr="00CA5C52" w:rsidRDefault="00227330" w:rsidP="00227330">
            <w:pPr>
              <w:spacing w:before="60" w:after="60"/>
              <w:rPr>
                <w:rFonts w:cstheme="minorHAnsi"/>
              </w:rPr>
            </w:pPr>
            <w:r w:rsidRPr="00CA5C52">
              <w:rPr>
                <w:rFonts w:cstheme="minorHAnsi"/>
              </w:rPr>
              <w:t>INSUFFICIENTE =&gt; 0 punti</w:t>
            </w:r>
          </w:p>
        </w:tc>
      </w:tr>
    </w:tbl>
    <w:p w:rsidR="00A143C9" w:rsidRPr="00CA5C52" w:rsidRDefault="00A143C9">
      <w:pPr>
        <w:rPr>
          <w:rFonts w:cstheme="minorHAnsi"/>
        </w:rPr>
      </w:pPr>
    </w:p>
    <w:sectPr w:rsidR="00A143C9" w:rsidRPr="00CA5C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2B46"/>
    <w:multiLevelType w:val="hybridMultilevel"/>
    <w:tmpl w:val="A7E0F15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F566A"/>
    <w:multiLevelType w:val="hybridMultilevel"/>
    <w:tmpl w:val="E53843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B376D"/>
    <w:multiLevelType w:val="hybridMultilevel"/>
    <w:tmpl w:val="ADAAE776"/>
    <w:lvl w:ilvl="0" w:tplc="E6F6FCB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B6484"/>
    <w:multiLevelType w:val="hybridMultilevel"/>
    <w:tmpl w:val="041E58CA"/>
    <w:lvl w:ilvl="0" w:tplc="E8A2170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B1DBB"/>
    <w:multiLevelType w:val="hybridMultilevel"/>
    <w:tmpl w:val="7DB616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C7FE6"/>
    <w:multiLevelType w:val="hybridMultilevel"/>
    <w:tmpl w:val="FC84D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C9"/>
    <w:rsid w:val="00077700"/>
    <w:rsid w:val="00102C47"/>
    <w:rsid w:val="001117B5"/>
    <w:rsid w:val="001C7117"/>
    <w:rsid w:val="00227330"/>
    <w:rsid w:val="0030594B"/>
    <w:rsid w:val="00480C74"/>
    <w:rsid w:val="004F2CA6"/>
    <w:rsid w:val="00523855"/>
    <w:rsid w:val="00670451"/>
    <w:rsid w:val="00844BF2"/>
    <w:rsid w:val="00A143C9"/>
    <w:rsid w:val="00AC57DA"/>
    <w:rsid w:val="00BB71D2"/>
    <w:rsid w:val="00C055E3"/>
    <w:rsid w:val="00CA5C52"/>
    <w:rsid w:val="00CB263E"/>
    <w:rsid w:val="00CF5A4B"/>
    <w:rsid w:val="00FA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9A5B"/>
  <w15:docId w15:val="{E0089C9B-2937-476B-986E-2893CB2A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143C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table" w:styleId="Grigliatabella">
    <w:name w:val="Table Grid"/>
    <w:basedOn w:val="Tabellanormale"/>
    <w:uiPriority w:val="39"/>
    <w:rsid w:val="00A14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143C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2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2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Anello</dc:creator>
  <cp:lastModifiedBy>Marta Anello</cp:lastModifiedBy>
  <cp:revision>7</cp:revision>
  <dcterms:created xsi:type="dcterms:W3CDTF">2019-08-20T09:53:00Z</dcterms:created>
  <dcterms:modified xsi:type="dcterms:W3CDTF">2019-10-02T12:08:00Z</dcterms:modified>
</cp:coreProperties>
</file>