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0B85" w:rsidRPr="00DE307D" w:rsidRDefault="00DE307D" w:rsidP="00DE307D">
      <w:pPr>
        <w:keepNext/>
        <w:spacing w:before="240" w:after="60"/>
        <w:ind w:left="-142"/>
        <w:jc w:val="center"/>
        <w:outlineLvl w:val="1"/>
        <w:rPr>
          <w:rFonts w:ascii="Times New Roman" w:hAnsi="Times New Roman"/>
          <w:sz w:val="24"/>
          <w:szCs w:val="24"/>
          <w:shd w:val="clear" w:color="auto" w:fill="FFFF00"/>
          <w:lang w:eastAsia="it-IT"/>
        </w:rPr>
      </w:pPr>
      <w:r>
        <w:rPr>
          <w:rFonts w:ascii="Times New Roman" w:eastAsia="Times New Roman" w:hAnsi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/>
          <w:sz w:val="24"/>
          <w:szCs w:val="24"/>
          <w:lang w:eastAsia="it-IT"/>
        </w:rPr>
        <w:tab/>
      </w:r>
      <w:r w:rsidR="000D0B85" w:rsidRPr="000D0B85">
        <w:rPr>
          <w:rFonts w:ascii="Times New Roman" w:eastAsia="Times New Roman" w:hAnsi="Times New Roman"/>
          <w:sz w:val="24"/>
          <w:szCs w:val="24"/>
          <w:lang w:eastAsia="it-IT"/>
        </w:rPr>
        <w:tab/>
      </w:r>
      <w:r w:rsidR="000D0B85" w:rsidRPr="000D0B85">
        <w:rPr>
          <w:rFonts w:ascii="Times New Roman" w:eastAsia="Times New Roman" w:hAnsi="Times New Roman"/>
          <w:sz w:val="24"/>
          <w:szCs w:val="24"/>
          <w:lang w:eastAsia="it-IT"/>
        </w:rPr>
        <w:tab/>
      </w:r>
      <w:r w:rsidR="000D0B85" w:rsidRPr="000D0B85">
        <w:rPr>
          <w:rFonts w:ascii="Times New Roman" w:eastAsia="Times New Roman" w:hAnsi="Times New Roman"/>
          <w:sz w:val="24"/>
          <w:szCs w:val="24"/>
          <w:lang w:eastAsia="it-IT"/>
        </w:rPr>
        <w:tab/>
      </w:r>
      <w:r w:rsidR="000D0B85" w:rsidRPr="000D0B85">
        <w:rPr>
          <w:rFonts w:ascii="Times New Roman" w:eastAsia="Times New Roman" w:hAnsi="Times New Roman"/>
          <w:sz w:val="24"/>
          <w:szCs w:val="24"/>
          <w:lang w:eastAsia="it-IT"/>
        </w:rPr>
        <w:tab/>
      </w:r>
      <w:r w:rsidRPr="00372C12">
        <w:rPr>
          <w:rFonts w:eastAsia="Times New Roman" w:cs="Calibri"/>
          <w:b/>
          <w:bCs/>
          <w:iCs/>
          <w:sz w:val="24"/>
          <w:szCs w:val="24"/>
          <w:lang w:eastAsia="it-IT"/>
        </w:rPr>
        <w:t>Modello 7 - Scheda di autovalutazione</w:t>
      </w:r>
    </w:p>
    <w:p w:rsidR="00A112A7" w:rsidRPr="004533EE" w:rsidRDefault="00A112A7" w:rsidP="000D0B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  <w:lang w:eastAsia="it-IT"/>
        </w:rPr>
      </w:pPr>
    </w:p>
    <w:p w:rsidR="000D0B85" w:rsidRDefault="000D0B85" w:rsidP="00FB3A99">
      <w:pPr>
        <w:autoSpaceDE w:val="0"/>
        <w:autoSpaceDN w:val="0"/>
        <w:adjustRightInd w:val="0"/>
        <w:spacing w:after="0"/>
        <w:jc w:val="center"/>
        <w:rPr>
          <w:rFonts w:cs="RPDEIL+Calibri-Bold"/>
          <w:bCs/>
          <w:color w:val="000000"/>
          <w:sz w:val="24"/>
          <w:szCs w:val="24"/>
        </w:rPr>
      </w:pPr>
      <w:bookmarkStart w:id="0" w:name="_Hlk522181634"/>
      <w:r w:rsidRPr="006004DD">
        <w:rPr>
          <w:rFonts w:cs="RPDEIL+Calibri-Bold"/>
          <w:bCs/>
          <w:color w:val="000000"/>
          <w:sz w:val="24"/>
          <w:szCs w:val="24"/>
        </w:rPr>
        <w:t>FEASR – Programma di Sviluppo Rurale</w:t>
      </w:r>
      <w:r w:rsidR="006004DD">
        <w:rPr>
          <w:rFonts w:cs="RPDEIL+Calibri-Bold"/>
          <w:bCs/>
          <w:color w:val="000000"/>
          <w:sz w:val="24"/>
          <w:szCs w:val="24"/>
        </w:rPr>
        <w:t xml:space="preserve"> della Regione Valle d’Aosta</w:t>
      </w:r>
      <w:r w:rsidRPr="006004DD">
        <w:rPr>
          <w:rFonts w:cs="RPDEIL+Calibri-Bold"/>
          <w:bCs/>
          <w:color w:val="000000"/>
          <w:sz w:val="24"/>
          <w:szCs w:val="24"/>
        </w:rPr>
        <w:t xml:space="preserve"> 2014-2020</w:t>
      </w:r>
    </w:p>
    <w:bookmarkEnd w:id="0"/>
    <w:p w:rsidR="006004DD" w:rsidRPr="006004DD" w:rsidRDefault="006004DD" w:rsidP="00FB3A99">
      <w:pPr>
        <w:autoSpaceDE w:val="0"/>
        <w:autoSpaceDN w:val="0"/>
        <w:adjustRightInd w:val="0"/>
        <w:spacing w:after="0"/>
        <w:jc w:val="center"/>
        <w:rPr>
          <w:rFonts w:cs="RPDEIL+Calibri-Bold"/>
          <w:bCs/>
          <w:color w:val="000000"/>
          <w:sz w:val="24"/>
          <w:szCs w:val="24"/>
        </w:rPr>
      </w:pPr>
    </w:p>
    <w:p w:rsidR="00B24A8F" w:rsidRDefault="00F2410E" w:rsidP="006413A6">
      <w:pPr>
        <w:spacing w:after="0"/>
        <w:ind w:left="-142"/>
        <w:jc w:val="center"/>
        <w:rPr>
          <w:rFonts w:cs="RPDEIL+Calibri-Bold"/>
          <w:bCs/>
          <w:color w:val="000000"/>
          <w:sz w:val="24"/>
          <w:szCs w:val="24"/>
        </w:rPr>
      </w:pPr>
      <w:r w:rsidRPr="00F2410E">
        <w:rPr>
          <w:rFonts w:cs="RPDEIL+Calibri-Bold"/>
          <w:bCs/>
          <w:color w:val="000000"/>
          <w:sz w:val="24"/>
          <w:szCs w:val="24"/>
        </w:rPr>
        <w:t>Misura 16 Cooperazione – Sottomisura 16.4.1 – “Cooperazione di filiera per la creazione e sviluppo di filiere corte e dei mercati locali”</w:t>
      </w:r>
    </w:p>
    <w:p w:rsidR="00F2410E" w:rsidRPr="006413A6" w:rsidRDefault="00F2410E" w:rsidP="006413A6">
      <w:pPr>
        <w:spacing w:after="0"/>
        <w:ind w:left="-142"/>
        <w:jc w:val="center"/>
        <w:rPr>
          <w:rFonts w:cs="RPDEIL+Calibri-Bold"/>
          <w:bCs/>
          <w:color w:val="000000"/>
          <w:sz w:val="24"/>
          <w:szCs w:val="24"/>
        </w:rPr>
      </w:pPr>
    </w:p>
    <w:tbl>
      <w:tblPr>
        <w:tblW w:w="98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99"/>
      </w:tblGrid>
      <w:tr w:rsidR="00C020AC" w:rsidRPr="00372C12" w:rsidTr="006413A6">
        <w:trPr>
          <w:trHeight w:val="534"/>
        </w:trPr>
        <w:tc>
          <w:tcPr>
            <w:tcW w:w="9899" w:type="dxa"/>
            <w:vAlign w:val="center"/>
          </w:tcPr>
          <w:p w:rsidR="00EE4238" w:rsidRPr="00372C12" w:rsidRDefault="00C020AC" w:rsidP="00FB3A99">
            <w:pPr>
              <w:spacing w:before="120" w:after="120"/>
              <w:ind w:left="1440" w:right="-136" w:hanging="1440"/>
              <w:rPr>
                <w:rFonts w:eastAsia="Times New Roman" w:cs="Calibri"/>
                <w:b/>
                <w:lang w:eastAsia="it-IT"/>
              </w:rPr>
            </w:pPr>
            <w:r w:rsidRPr="00372C12">
              <w:rPr>
                <w:rFonts w:eastAsia="Times New Roman" w:cs="Calibri"/>
                <w:b/>
                <w:lang w:eastAsia="it-IT"/>
              </w:rPr>
              <w:t xml:space="preserve">OGGETTO: </w:t>
            </w:r>
            <w:r w:rsidRPr="00372C12">
              <w:rPr>
                <w:rFonts w:eastAsia="Times New Roman" w:cs="Calibri"/>
                <w:b/>
                <w:lang w:eastAsia="it-IT"/>
              </w:rPr>
              <w:tab/>
              <w:t xml:space="preserve">Griglia di autovalutazione </w:t>
            </w:r>
          </w:p>
        </w:tc>
      </w:tr>
    </w:tbl>
    <w:p w:rsidR="00C020AC" w:rsidRPr="00372C12" w:rsidRDefault="00C020AC" w:rsidP="00FB3A99">
      <w:pPr>
        <w:spacing w:after="0"/>
        <w:rPr>
          <w:rFonts w:eastAsia="Times New Roman" w:cs="Calibri"/>
          <w:lang w:eastAsia="it-IT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B234BE" w:rsidRPr="006320D7" w:rsidTr="00372C12">
        <w:tc>
          <w:tcPr>
            <w:tcW w:w="9889" w:type="dxa"/>
            <w:shd w:val="clear" w:color="auto" w:fill="auto"/>
          </w:tcPr>
          <w:p w:rsidR="00B234BE" w:rsidRPr="00372C12" w:rsidRDefault="00B234BE" w:rsidP="00372C1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cs="OQREKQ+Calibri"/>
                <w:color w:val="000000"/>
              </w:rPr>
            </w:pPr>
            <w:r w:rsidRPr="00372C12">
              <w:rPr>
                <w:rFonts w:cs="RPDEIL+Calibri-Bold"/>
                <w:bCs/>
                <w:color w:val="000000"/>
              </w:rPr>
              <w:t xml:space="preserve">Il/La Sig./a ________________________________Nato/a </w:t>
            </w:r>
            <w:proofErr w:type="spellStart"/>
            <w:r w:rsidRPr="00372C12">
              <w:rPr>
                <w:rFonts w:cs="RPDEIL+Calibri-Bold"/>
                <w:bCs/>
                <w:color w:val="000000"/>
              </w:rPr>
              <w:t>a</w:t>
            </w:r>
            <w:proofErr w:type="spellEnd"/>
            <w:r w:rsidRPr="00372C12">
              <w:rPr>
                <w:rFonts w:cs="RPDEIL+Calibri-Bold"/>
                <w:bCs/>
                <w:color w:val="000000"/>
              </w:rPr>
              <w:t xml:space="preserve"> _______________il________________ in qualità di titolare/</w:t>
            </w:r>
            <w:r w:rsidRPr="00372C12">
              <w:rPr>
                <w:rFonts w:cs="OQREKQ+Calibri"/>
                <w:color w:val="000000"/>
              </w:rPr>
              <w:t>rappresentante legale</w:t>
            </w:r>
            <w:r w:rsidRPr="00372C12">
              <w:rPr>
                <w:rFonts w:cs="RPDEIL+Calibri-Bold"/>
                <w:bCs/>
                <w:color w:val="000000"/>
              </w:rPr>
              <w:t xml:space="preserve"> </w:t>
            </w:r>
            <w:r w:rsidRPr="00372C12">
              <w:rPr>
                <w:rFonts w:cs="OQREKQ+Calibri"/>
                <w:color w:val="000000"/>
              </w:rPr>
              <w:t>della _____</w:t>
            </w:r>
            <w:r w:rsidR="00601220">
              <w:rPr>
                <w:rFonts w:cs="OQREKQ+Calibri"/>
                <w:color w:val="000000"/>
              </w:rPr>
              <w:t>__________</w:t>
            </w:r>
            <w:r w:rsidRPr="00372C12">
              <w:rPr>
                <w:rFonts w:cs="OQREKQ+Calibri"/>
                <w:color w:val="000000"/>
              </w:rPr>
              <w:t xml:space="preserve">__________________________________________ </w:t>
            </w:r>
          </w:p>
        </w:tc>
      </w:tr>
      <w:tr w:rsidR="00B234BE" w:rsidRPr="006320D7" w:rsidTr="00372C12">
        <w:tc>
          <w:tcPr>
            <w:tcW w:w="9889" w:type="dxa"/>
            <w:shd w:val="clear" w:color="auto" w:fill="auto"/>
          </w:tcPr>
          <w:p w:rsidR="00B234BE" w:rsidRPr="00372C12" w:rsidRDefault="006413A6" w:rsidP="00372C1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cs="OQREKQ+Calibri"/>
                <w:color w:val="000000"/>
              </w:rPr>
            </w:pPr>
            <w:r w:rsidRPr="00372C12">
              <w:rPr>
                <w:rFonts w:cs="RPDEIL+Calibri-Bold"/>
                <w:bCs/>
                <w:color w:val="000000"/>
              </w:rPr>
              <w:t xml:space="preserve">Il/La Sig./a ________________________________Nato/a </w:t>
            </w:r>
            <w:proofErr w:type="spellStart"/>
            <w:r w:rsidRPr="00372C12">
              <w:rPr>
                <w:rFonts w:cs="RPDEIL+Calibri-Bold"/>
                <w:bCs/>
                <w:color w:val="000000"/>
              </w:rPr>
              <w:t>a</w:t>
            </w:r>
            <w:proofErr w:type="spellEnd"/>
            <w:r w:rsidRPr="00372C12">
              <w:rPr>
                <w:rFonts w:cs="RPDEIL+Calibri-Bold"/>
                <w:bCs/>
                <w:color w:val="000000"/>
              </w:rPr>
              <w:t xml:space="preserve"> _______________il________________ in qualità di titolare/</w:t>
            </w:r>
            <w:r w:rsidRPr="00372C12">
              <w:rPr>
                <w:rFonts w:cs="OQREKQ+Calibri"/>
                <w:color w:val="000000"/>
              </w:rPr>
              <w:t>rappresentante legale</w:t>
            </w:r>
            <w:r w:rsidRPr="00372C12">
              <w:rPr>
                <w:rFonts w:cs="RPDEIL+Calibri-Bold"/>
                <w:bCs/>
                <w:color w:val="000000"/>
              </w:rPr>
              <w:t xml:space="preserve"> </w:t>
            </w:r>
            <w:r w:rsidRPr="00372C12">
              <w:rPr>
                <w:rFonts w:cs="OQREKQ+Calibri"/>
                <w:color w:val="000000"/>
              </w:rPr>
              <w:t xml:space="preserve">della </w:t>
            </w:r>
            <w:r w:rsidR="00601220">
              <w:rPr>
                <w:rFonts w:cs="OQREKQ+Calibri"/>
                <w:color w:val="000000"/>
              </w:rPr>
              <w:softHyphen/>
            </w:r>
            <w:r w:rsidR="00601220">
              <w:rPr>
                <w:rFonts w:cs="OQREKQ+Calibri"/>
                <w:color w:val="000000"/>
              </w:rPr>
              <w:softHyphen/>
            </w:r>
            <w:r w:rsidR="00601220">
              <w:rPr>
                <w:rFonts w:cs="OQREKQ+Calibri"/>
                <w:color w:val="000000"/>
              </w:rPr>
              <w:softHyphen/>
            </w:r>
            <w:r w:rsidR="00601220">
              <w:rPr>
                <w:rFonts w:cs="OQREKQ+Calibri"/>
                <w:color w:val="000000"/>
              </w:rPr>
              <w:softHyphen/>
              <w:t>___________</w:t>
            </w:r>
            <w:r w:rsidRPr="00372C12">
              <w:rPr>
                <w:rFonts w:cs="OQREKQ+Calibri"/>
                <w:color w:val="000000"/>
              </w:rPr>
              <w:t>______________________________________________</w:t>
            </w:r>
          </w:p>
        </w:tc>
      </w:tr>
      <w:tr w:rsidR="00B234BE" w:rsidRPr="006320D7" w:rsidTr="00372C12">
        <w:tc>
          <w:tcPr>
            <w:tcW w:w="9889" w:type="dxa"/>
            <w:shd w:val="clear" w:color="auto" w:fill="auto"/>
          </w:tcPr>
          <w:p w:rsidR="00B234BE" w:rsidRPr="00372C12" w:rsidRDefault="006413A6" w:rsidP="00372C1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cs="OQREKQ+Calibri"/>
                <w:color w:val="000000"/>
              </w:rPr>
            </w:pPr>
            <w:r w:rsidRPr="00372C12">
              <w:rPr>
                <w:rFonts w:cs="RPDEIL+Calibri-Bold"/>
                <w:bCs/>
                <w:color w:val="000000"/>
              </w:rPr>
              <w:t xml:space="preserve">Il/La Sig./a ________________________________Nato/a </w:t>
            </w:r>
            <w:proofErr w:type="spellStart"/>
            <w:r w:rsidRPr="00372C12">
              <w:rPr>
                <w:rFonts w:cs="RPDEIL+Calibri-Bold"/>
                <w:bCs/>
                <w:color w:val="000000"/>
              </w:rPr>
              <w:t>a</w:t>
            </w:r>
            <w:proofErr w:type="spellEnd"/>
            <w:r w:rsidRPr="00372C12">
              <w:rPr>
                <w:rFonts w:cs="RPDEIL+Calibri-Bold"/>
                <w:bCs/>
                <w:color w:val="000000"/>
              </w:rPr>
              <w:t xml:space="preserve"> _______________il________________ in qualità di titolare/</w:t>
            </w:r>
            <w:r w:rsidRPr="00372C12">
              <w:rPr>
                <w:rFonts w:cs="OQREKQ+Calibri"/>
                <w:color w:val="000000"/>
              </w:rPr>
              <w:t>rappresentante legale</w:t>
            </w:r>
            <w:r w:rsidRPr="00372C12">
              <w:rPr>
                <w:rFonts w:cs="RPDEIL+Calibri-Bold"/>
                <w:bCs/>
                <w:color w:val="000000"/>
              </w:rPr>
              <w:t xml:space="preserve"> </w:t>
            </w:r>
            <w:r w:rsidRPr="00372C12">
              <w:rPr>
                <w:rFonts w:cs="OQREKQ+Calibri"/>
                <w:color w:val="000000"/>
              </w:rPr>
              <w:t>della ______________</w:t>
            </w:r>
            <w:r w:rsidR="00601220">
              <w:rPr>
                <w:rFonts w:cs="OQREKQ+Calibri"/>
                <w:color w:val="000000"/>
              </w:rPr>
              <w:t>__________</w:t>
            </w:r>
            <w:r w:rsidRPr="00372C12">
              <w:rPr>
                <w:rFonts w:cs="OQREKQ+Calibri"/>
                <w:color w:val="000000"/>
              </w:rPr>
              <w:t>_________________________________</w:t>
            </w:r>
          </w:p>
        </w:tc>
      </w:tr>
    </w:tbl>
    <w:p w:rsidR="00C020AC" w:rsidRPr="00372C12" w:rsidRDefault="00C020AC" w:rsidP="006413A6">
      <w:pPr>
        <w:tabs>
          <w:tab w:val="left" w:pos="9639"/>
        </w:tabs>
        <w:spacing w:after="0"/>
        <w:rPr>
          <w:rFonts w:eastAsia="Times New Roman" w:cs="Calibri"/>
          <w:b/>
          <w:caps/>
          <w:lang w:eastAsia="it-IT"/>
        </w:rPr>
      </w:pPr>
    </w:p>
    <w:p w:rsidR="00C020AC" w:rsidRPr="00372C12" w:rsidRDefault="00C020AC" w:rsidP="00FB3A99">
      <w:pPr>
        <w:tabs>
          <w:tab w:val="left" w:pos="9639"/>
        </w:tabs>
        <w:spacing w:after="0"/>
        <w:jc w:val="center"/>
        <w:rPr>
          <w:rFonts w:eastAsia="Times New Roman" w:cs="Calibri"/>
          <w:b/>
          <w:caps/>
          <w:lang w:eastAsia="it-IT"/>
        </w:rPr>
      </w:pPr>
      <w:r w:rsidRPr="00372C12">
        <w:rPr>
          <w:rFonts w:eastAsia="Times New Roman" w:cs="Calibri"/>
          <w:b/>
          <w:caps/>
          <w:lang w:eastAsia="it-IT"/>
        </w:rPr>
        <w:t>Prendendo atto che:</w:t>
      </w:r>
    </w:p>
    <w:p w:rsidR="00C020AC" w:rsidRPr="00372C12" w:rsidRDefault="00C020AC" w:rsidP="006413A6">
      <w:pPr>
        <w:tabs>
          <w:tab w:val="left" w:pos="9639"/>
        </w:tabs>
        <w:spacing w:after="0"/>
        <w:rPr>
          <w:rFonts w:cs="Calibri"/>
          <w:lang w:eastAsia="it-IT"/>
        </w:rPr>
      </w:pPr>
    </w:p>
    <w:p w:rsidR="00C020AC" w:rsidRPr="00372C12" w:rsidRDefault="00785B1F" w:rsidP="00FB3A99">
      <w:pPr>
        <w:numPr>
          <w:ilvl w:val="0"/>
          <w:numId w:val="4"/>
        </w:numPr>
        <w:tabs>
          <w:tab w:val="left" w:pos="426"/>
        </w:tabs>
        <w:spacing w:after="0"/>
        <w:ind w:left="0" w:right="-143" w:firstLine="0"/>
        <w:jc w:val="both"/>
        <w:rPr>
          <w:rFonts w:eastAsia="Times New Roman" w:cs="Calibri"/>
          <w:b/>
          <w:caps/>
          <w:lang w:eastAsia="it-IT"/>
        </w:rPr>
      </w:pPr>
      <w:r w:rsidRPr="00372C12">
        <w:rPr>
          <w:rFonts w:cs="Calibri"/>
          <w:lang w:eastAsia="it-IT"/>
        </w:rPr>
        <w:t>c</w:t>
      </w:r>
      <w:r w:rsidR="00C020AC" w:rsidRPr="00372C12">
        <w:rPr>
          <w:rFonts w:cs="Calibri"/>
          <w:lang w:eastAsia="it-IT"/>
        </w:rPr>
        <w:t xml:space="preserve">on la presente scheda </w:t>
      </w:r>
      <w:r w:rsidRPr="00372C12">
        <w:rPr>
          <w:rFonts w:cs="Calibri"/>
          <w:lang w:eastAsia="it-IT"/>
        </w:rPr>
        <w:t xml:space="preserve">la forma aggregativa </w:t>
      </w:r>
      <w:r w:rsidR="00C020AC" w:rsidRPr="00372C12">
        <w:rPr>
          <w:rFonts w:cs="Calibri"/>
          <w:lang w:eastAsia="it-IT"/>
        </w:rPr>
        <w:t>pr</w:t>
      </w:r>
      <w:r w:rsidR="006573AF" w:rsidRPr="00372C12">
        <w:rPr>
          <w:rFonts w:cs="Calibri"/>
          <w:lang w:eastAsia="it-IT"/>
        </w:rPr>
        <w:t xml:space="preserve">opone una autovalutazione </w:t>
      </w:r>
      <w:r w:rsidR="00C020AC" w:rsidRPr="00372C12">
        <w:rPr>
          <w:rFonts w:cs="Calibri"/>
          <w:lang w:eastAsia="it-IT"/>
        </w:rPr>
        <w:t xml:space="preserve">per verificare il raggiungimento del punteggio minimo pari a </w:t>
      </w:r>
      <w:r w:rsidR="00FB3A99" w:rsidRPr="00372C12">
        <w:rPr>
          <w:rFonts w:cs="Calibri"/>
          <w:lang w:eastAsia="it-IT"/>
        </w:rPr>
        <w:t>3</w:t>
      </w:r>
      <w:r w:rsidR="003D09F4">
        <w:rPr>
          <w:rFonts w:cs="Calibri"/>
          <w:lang w:eastAsia="it-IT"/>
        </w:rPr>
        <w:t>0</w:t>
      </w:r>
      <w:r w:rsidR="003E0A7F" w:rsidRPr="00372C12">
        <w:rPr>
          <w:rFonts w:cs="Calibri"/>
          <w:lang w:eastAsia="it-IT"/>
        </w:rPr>
        <w:t xml:space="preserve">, </w:t>
      </w:r>
      <w:r w:rsidR="00FB3A99" w:rsidRPr="00372C12">
        <w:rPr>
          <w:rFonts w:cs="Calibri"/>
          <w:lang w:eastAsia="it-IT"/>
        </w:rPr>
        <w:t xml:space="preserve">come previsto dal </w:t>
      </w:r>
      <w:r w:rsidR="00FB3A99" w:rsidRPr="003D09F4">
        <w:rPr>
          <w:rFonts w:cs="Calibri"/>
          <w:lang w:eastAsia="it-IT"/>
        </w:rPr>
        <w:t xml:space="preserve">paragrafo </w:t>
      </w:r>
      <w:r w:rsidR="003D09F4" w:rsidRPr="003D09F4">
        <w:rPr>
          <w:rFonts w:cs="Calibri"/>
          <w:lang w:eastAsia="it-IT"/>
        </w:rPr>
        <w:t>13</w:t>
      </w:r>
      <w:r w:rsidR="00ED648A">
        <w:rPr>
          <w:rFonts w:cs="Calibri"/>
          <w:lang w:eastAsia="it-IT"/>
        </w:rPr>
        <w:t xml:space="preserve"> - </w:t>
      </w:r>
      <w:r w:rsidRPr="00ED648A">
        <w:rPr>
          <w:rFonts w:cs="Calibri"/>
          <w:i/>
          <w:lang w:eastAsia="it-IT"/>
        </w:rPr>
        <w:t>“</w:t>
      </w:r>
      <w:r w:rsidR="00FB3A99" w:rsidRPr="00ED648A">
        <w:rPr>
          <w:rFonts w:cs="Calibri"/>
          <w:i/>
          <w:lang w:eastAsia="it-IT"/>
        </w:rPr>
        <w:t>Criteri di selezione</w:t>
      </w:r>
      <w:r w:rsidRPr="00ED648A">
        <w:rPr>
          <w:rFonts w:cs="Calibri"/>
          <w:i/>
          <w:lang w:eastAsia="it-IT"/>
        </w:rPr>
        <w:t>”</w:t>
      </w:r>
      <w:r w:rsidR="00FB3A99" w:rsidRPr="00ED648A">
        <w:rPr>
          <w:rFonts w:cs="Calibri"/>
          <w:i/>
          <w:lang w:eastAsia="it-IT"/>
        </w:rPr>
        <w:t xml:space="preserve"> </w:t>
      </w:r>
      <w:r w:rsidR="00FB3A99" w:rsidRPr="00372C12">
        <w:rPr>
          <w:rFonts w:cs="Calibri"/>
          <w:lang w:eastAsia="it-IT"/>
        </w:rPr>
        <w:t>del bando pubblico</w:t>
      </w:r>
      <w:r w:rsidR="00C020AC" w:rsidRPr="00372C12">
        <w:rPr>
          <w:rFonts w:cs="Calibri"/>
          <w:lang w:eastAsia="it-IT"/>
        </w:rPr>
        <w:t xml:space="preserve">. Tale autovalutazione non è vincolante al fine della definitiva graduazione in quanto la commissione tecnica </w:t>
      </w:r>
      <w:r w:rsidR="00FB3A99" w:rsidRPr="00372C12">
        <w:rPr>
          <w:rFonts w:cs="Calibri"/>
          <w:lang w:eastAsia="it-IT"/>
        </w:rPr>
        <w:t xml:space="preserve">di valutazione </w:t>
      </w:r>
      <w:r w:rsidR="00C020AC" w:rsidRPr="00372C12">
        <w:rPr>
          <w:rFonts w:cs="Calibri"/>
          <w:lang w:eastAsia="it-IT"/>
        </w:rPr>
        <w:t xml:space="preserve">può attribuire punteggi </w:t>
      </w:r>
      <w:r w:rsidR="006573AF" w:rsidRPr="00372C12">
        <w:rPr>
          <w:rFonts w:cs="Calibri"/>
          <w:lang w:eastAsia="it-IT"/>
        </w:rPr>
        <w:t>diversi</w:t>
      </w:r>
      <w:r w:rsidR="00C020AC" w:rsidRPr="00372C12">
        <w:rPr>
          <w:rFonts w:cs="Calibri"/>
          <w:lang w:eastAsia="it-IT"/>
        </w:rPr>
        <w:t xml:space="preserve"> informandone il richiedente</w:t>
      </w:r>
      <w:r w:rsidR="004533EE" w:rsidRPr="00372C12">
        <w:rPr>
          <w:rFonts w:cs="Calibri"/>
          <w:lang w:eastAsia="it-IT"/>
        </w:rPr>
        <w:t>.</w:t>
      </w:r>
    </w:p>
    <w:p w:rsidR="006573AF" w:rsidRDefault="006573AF" w:rsidP="00FB3A99">
      <w:pPr>
        <w:tabs>
          <w:tab w:val="left" w:pos="9639"/>
        </w:tabs>
        <w:spacing w:after="0"/>
        <w:jc w:val="both"/>
        <w:rPr>
          <w:rFonts w:eastAsia="Times New Roman" w:cs="Calibri"/>
          <w:caps/>
          <w:lang w:eastAsia="it-IT"/>
        </w:rPr>
      </w:pPr>
    </w:p>
    <w:p w:rsidR="00601220" w:rsidRPr="00372C12" w:rsidRDefault="00601220" w:rsidP="00FB3A99">
      <w:pPr>
        <w:tabs>
          <w:tab w:val="left" w:pos="9639"/>
        </w:tabs>
        <w:spacing w:after="0"/>
        <w:jc w:val="both"/>
        <w:rPr>
          <w:rFonts w:eastAsia="Times New Roman" w:cs="Calibri"/>
          <w:caps/>
          <w:lang w:eastAsia="it-IT"/>
        </w:rPr>
      </w:pPr>
    </w:p>
    <w:p w:rsidR="00C020AC" w:rsidRPr="00372C12" w:rsidRDefault="005C58FC" w:rsidP="00FB3A99">
      <w:pPr>
        <w:tabs>
          <w:tab w:val="left" w:pos="567"/>
          <w:tab w:val="left" w:pos="9639"/>
        </w:tabs>
        <w:spacing w:after="0"/>
        <w:jc w:val="center"/>
        <w:rPr>
          <w:rFonts w:eastAsia="Times New Roman" w:cs="Calibri"/>
          <w:caps/>
          <w:lang w:eastAsia="it-IT"/>
        </w:rPr>
      </w:pPr>
      <w:r w:rsidRPr="00372C12">
        <w:rPr>
          <w:rFonts w:eastAsia="Times New Roman" w:cs="Calibri"/>
          <w:caps/>
          <w:lang w:eastAsia="it-IT"/>
        </w:rPr>
        <w:t xml:space="preserve">SI </w:t>
      </w:r>
      <w:r w:rsidR="00C020AC" w:rsidRPr="00372C12">
        <w:rPr>
          <w:rFonts w:eastAsia="Times New Roman" w:cs="Calibri"/>
          <w:caps/>
          <w:lang w:eastAsia="it-IT"/>
        </w:rPr>
        <w:t>ATTIBUISCE la seguente autovalutazione</w:t>
      </w:r>
    </w:p>
    <w:p w:rsidR="00601220" w:rsidRDefault="00C020AC" w:rsidP="00601220">
      <w:pPr>
        <w:tabs>
          <w:tab w:val="left" w:pos="7740"/>
          <w:tab w:val="left" w:pos="7920"/>
        </w:tabs>
        <w:autoSpaceDE w:val="0"/>
        <w:autoSpaceDN w:val="0"/>
        <w:adjustRightInd w:val="0"/>
        <w:spacing w:after="0"/>
        <w:jc w:val="center"/>
        <w:rPr>
          <w:rFonts w:eastAsia="Times New Roman" w:cs="Calibri"/>
          <w:b/>
          <w:i/>
          <w:lang w:eastAsia="it-IT"/>
        </w:rPr>
      </w:pPr>
      <w:r w:rsidRPr="00372C12">
        <w:rPr>
          <w:rFonts w:eastAsia="Times New Roman" w:cs="Calibri"/>
          <w:b/>
          <w:caps/>
          <w:lang w:eastAsia="it-IT"/>
        </w:rPr>
        <w:t>(</w:t>
      </w:r>
      <w:r w:rsidRPr="00372C12">
        <w:rPr>
          <w:rFonts w:eastAsia="Times New Roman" w:cs="Calibri"/>
          <w:b/>
          <w:i/>
          <w:lang w:eastAsia="it-IT"/>
        </w:rPr>
        <w:t>SBARRARE IL PUNTEGGIO ATTRIBUITO)</w:t>
      </w:r>
    </w:p>
    <w:p w:rsidR="00601220" w:rsidRDefault="00601220" w:rsidP="00601220">
      <w:pPr>
        <w:tabs>
          <w:tab w:val="left" w:pos="7740"/>
          <w:tab w:val="left" w:pos="7920"/>
        </w:tabs>
        <w:autoSpaceDE w:val="0"/>
        <w:autoSpaceDN w:val="0"/>
        <w:adjustRightInd w:val="0"/>
        <w:spacing w:after="0"/>
        <w:jc w:val="center"/>
        <w:rPr>
          <w:rFonts w:eastAsia="Times New Roman" w:cs="Calibri"/>
          <w:b/>
          <w:i/>
          <w:lang w:eastAsia="it-IT"/>
        </w:rPr>
      </w:pPr>
    </w:p>
    <w:tbl>
      <w:tblPr>
        <w:tblW w:w="9643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8364"/>
        <w:gridCol w:w="712"/>
      </w:tblGrid>
      <w:tr w:rsidR="001A2EDB" w:rsidRPr="00B14905" w:rsidTr="005E0AA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EDB" w:rsidRPr="00B14905" w:rsidRDefault="001A2EDB" w:rsidP="005E0AA5">
            <w:pPr>
              <w:pStyle w:val="Standard"/>
              <w:spacing w:before="60" w:after="60"/>
              <w:jc w:val="both"/>
              <w:rPr>
                <w:rFonts w:cs="Calibri"/>
              </w:rPr>
            </w:pPr>
            <w:r w:rsidRPr="00B14905">
              <w:rPr>
                <w:rFonts w:cs="Calibri"/>
              </w:rPr>
              <w:t>N.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EDB" w:rsidRPr="00B14905" w:rsidRDefault="001A2EDB" w:rsidP="005E0AA5">
            <w:pPr>
              <w:pStyle w:val="Standard"/>
              <w:spacing w:before="60" w:after="60"/>
              <w:jc w:val="both"/>
              <w:rPr>
                <w:rFonts w:cs="Calibri"/>
              </w:rPr>
            </w:pPr>
            <w:r w:rsidRPr="00B14905">
              <w:rPr>
                <w:rFonts w:cs="Calibri"/>
              </w:rPr>
              <w:t>Criteri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41F4" w:rsidRDefault="001A2EDB" w:rsidP="005E0AA5">
            <w:pPr>
              <w:pStyle w:val="Standard"/>
              <w:spacing w:before="60" w:after="60"/>
              <w:jc w:val="both"/>
              <w:rPr>
                <w:rFonts w:cs="Calibri"/>
              </w:rPr>
            </w:pPr>
            <w:r w:rsidRPr="00B14905">
              <w:rPr>
                <w:rFonts w:cs="Calibri"/>
              </w:rPr>
              <w:t>Max punti</w:t>
            </w:r>
          </w:p>
          <w:p w:rsidR="00601220" w:rsidRPr="00B14905" w:rsidRDefault="00601220" w:rsidP="005E0AA5">
            <w:pPr>
              <w:pStyle w:val="Standard"/>
              <w:spacing w:before="60" w:after="60"/>
              <w:jc w:val="both"/>
              <w:rPr>
                <w:rFonts w:cs="Calibri"/>
              </w:rPr>
            </w:pPr>
          </w:p>
        </w:tc>
      </w:tr>
      <w:tr w:rsidR="001A2EDB" w:rsidRPr="00B14905" w:rsidTr="005E0AA5">
        <w:tc>
          <w:tcPr>
            <w:tcW w:w="96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1220" w:rsidRPr="00B14905" w:rsidRDefault="001A2EDB" w:rsidP="005E0AA5">
            <w:pPr>
              <w:pStyle w:val="Standard"/>
              <w:spacing w:before="60" w:after="60"/>
              <w:jc w:val="both"/>
              <w:rPr>
                <w:rFonts w:cs="Calibri"/>
              </w:rPr>
            </w:pPr>
            <w:r w:rsidRPr="00B14905">
              <w:rPr>
                <w:rFonts w:cs="Calibri"/>
              </w:rPr>
              <w:t>Criteri soggettivi</w:t>
            </w:r>
          </w:p>
        </w:tc>
      </w:tr>
      <w:tr w:rsidR="001A2EDB" w:rsidRPr="00B14905" w:rsidTr="005E0AA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EDB" w:rsidRPr="00B14905" w:rsidRDefault="001A2EDB" w:rsidP="005E0AA5">
            <w:pPr>
              <w:pStyle w:val="Standard"/>
              <w:spacing w:before="60" w:after="60"/>
              <w:jc w:val="both"/>
              <w:rPr>
                <w:rFonts w:cs="Calibri"/>
              </w:rPr>
            </w:pPr>
            <w:r w:rsidRPr="00B14905">
              <w:rPr>
                <w:rFonts w:cs="Calibri"/>
              </w:rPr>
              <w:t>1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1220" w:rsidRPr="00B14905" w:rsidRDefault="00601220" w:rsidP="00601220">
            <w:pPr>
              <w:pStyle w:val="Standard"/>
              <w:spacing w:before="60" w:after="60"/>
              <w:jc w:val="both"/>
              <w:rPr>
                <w:rFonts w:cs="Calibri"/>
              </w:rPr>
            </w:pPr>
            <w:r w:rsidRPr="00B14905">
              <w:rPr>
                <w:rFonts w:cs="Calibri"/>
              </w:rPr>
              <w:t>Numero di soggetti aderenti al progetto di cooperazione:</w:t>
            </w:r>
          </w:p>
          <w:p w:rsidR="00601220" w:rsidRPr="00B14905" w:rsidRDefault="00601220" w:rsidP="00601220">
            <w:pPr>
              <w:pStyle w:val="Standard"/>
              <w:spacing w:before="60" w:after="60"/>
              <w:jc w:val="both"/>
              <w:rPr>
                <w:rFonts w:cs="Calibri"/>
              </w:rPr>
            </w:pPr>
            <w:r w:rsidRPr="00B14905">
              <w:rPr>
                <w:rFonts w:cs="Calibri"/>
              </w:rPr>
              <w:t xml:space="preserve">da 3 a 5 =&gt; </w:t>
            </w:r>
            <w:r>
              <w:rPr>
                <w:rFonts w:cs="Calibri"/>
              </w:rPr>
              <w:t>3</w:t>
            </w:r>
            <w:r w:rsidRPr="00B14905">
              <w:rPr>
                <w:rFonts w:cs="Calibri"/>
              </w:rPr>
              <w:t xml:space="preserve"> punt</w:t>
            </w:r>
            <w:r>
              <w:rPr>
                <w:rFonts w:cs="Calibri"/>
              </w:rPr>
              <w:t>i</w:t>
            </w:r>
          </w:p>
          <w:p w:rsidR="00601220" w:rsidRDefault="00601220" w:rsidP="00601220">
            <w:pPr>
              <w:pStyle w:val="Standard"/>
              <w:spacing w:before="60" w:after="60"/>
              <w:jc w:val="both"/>
              <w:rPr>
                <w:rFonts w:cs="Calibri"/>
              </w:rPr>
            </w:pPr>
            <w:r w:rsidRPr="00B14905">
              <w:rPr>
                <w:rFonts w:cs="Calibri"/>
              </w:rPr>
              <w:t xml:space="preserve">da 6 a 8 =&gt; </w:t>
            </w:r>
            <w:r>
              <w:rPr>
                <w:rFonts w:cs="Calibri"/>
              </w:rPr>
              <w:t>5</w:t>
            </w:r>
            <w:r w:rsidRPr="00B14905">
              <w:rPr>
                <w:rFonts w:cs="Calibri"/>
              </w:rPr>
              <w:t xml:space="preserve"> punti </w:t>
            </w:r>
          </w:p>
          <w:p w:rsidR="00601220" w:rsidRPr="00B14905" w:rsidRDefault="00601220" w:rsidP="00601220">
            <w:pPr>
              <w:pStyle w:val="Standard"/>
              <w:spacing w:before="60" w:after="60"/>
              <w:jc w:val="both"/>
              <w:rPr>
                <w:rFonts w:cs="Calibri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EDB" w:rsidRPr="00B14905" w:rsidRDefault="00E60D72" w:rsidP="005E0AA5">
            <w:pPr>
              <w:pStyle w:val="Standard"/>
              <w:spacing w:before="60" w:after="60"/>
              <w:jc w:val="both"/>
              <w:rPr>
                <w:rFonts w:cs="Calibri"/>
              </w:rPr>
            </w:pPr>
            <w:r>
              <w:rPr>
                <w:rFonts w:cs="Calibri"/>
              </w:rPr>
              <w:t>5</w:t>
            </w:r>
          </w:p>
        </w:tc>
      </w:tr>
      <w:tr w:rsidR="001A2EDB" w:rsidRPr="00B14905" w:rsidTr="005E0AA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EDB" w:rsidRPr="00B14905" w:rsidRDefault="001A2EDB" w:rsidP="005E0AA5">
            <w:pPr>
              <w:pStyle w:val="Standard"/>
              <w:spacing w:before="60" w:after="60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2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1220" w:rsidRDefault="00601220" w:rsidP="00601220">
            <w:pPr>
              <w:pStyle w:val="Standard"/>
              <w:spacing w:before="60" w:after="60"/>
              <w:jc w:val="both"/>
              <w:rPr>
                <w:rFonts w:cs="Calibri"/>
              </w:rPr>
            </w:pPr>
            <w:r>
              <w:rPr>
                <w:rFonts w:cs="Calibri"/>
              </w:rPr>
              <w:t>T</w:t>
            </w:r>
            <w:r w:rsidRPr="00751B8B">
              <w:rPr>
                <w:rFonts w:cs="Calibri"/>
              </w:rPr>
              <w:t xml:space="preserve">ipologia di </w:t>
            </w:r>
            <w:r>
              <w:rPr>
                <w:rFonts w:cs="Calibri"/>
              </w:rPr>
              <w:t>soggetti coinvolti nel progetto di cooperazione:</w:t>
            </w:r>
          </w:p>
          <w:p w:rsidR="00601220" w:rsidRDefault="00601220" w:rsidP="00601220">
            <w:pPr>
              <w:pStyle w:val="Standard"/>
              <w:spacing w:before="60" w:after="60"/>
              <w:jc w:val="both"/>
            </w:pPr>
            <w:r w:rsidRPr="00EE0520">
              <w:rPr>
                <w:rFonts w:cs="Calibri"/>
              </w:rPr>
              <w:t xml:space="preserve">Produttori primari + </w:t>
            </w:r>
            <w:r>
              <w:t>consumatori in forma associata</w:t>
            </w:r>
            <w:r>
              <w:rPr>
                <w:rStyle w:val="Rimandonotaapidipagina"/>
              </w:rPr>
              <w:footnoteReference w:id="1"/>
            </w:r>
            <w:r>
              <w:t xml:space="preserve"> o vendita diretta al consumatore finale o operatori della ristorazione </w:t>
            </w:r>
            <w:r>
              <w:rPr>
                <w:rFonts w:cs="Calibri"/>
              </w:rPr>
              <w:t>=&gt; 2</w:t>
            </w:r>
            <w:r w:rsidRPr="00EE0520">
              <w:rPr>
                <w:rFonts w:cs="Calibri"/>
              </w:rPr>
              <w:t xml:space="preserve">0 </w:t>
            </w:r>
            <w:r>
              <w:rPr>
                <w:rFonts w:cs="Calibri"/>
              </w:rPr>
              <w:t>punti</w:t>
            </w:r>
          </w:p>
          <w:p w:rsidR="00601220" w:rsidRPr="00EE0520" w:rsidRDefault="00601220" w:rsidP="00601220">
            <w:pPr>
              <w:pStyle w:val="Standard"/>
              <w:spacing w:before="60" w:after="60"/>
              <w:jc w:val="both"/>
              <w:rPr>
                <w:rFonts w:cs="Calibri"/>
              </w:rPr>
            </w:pPr>
            <w:r w:rsidRPr="00EE0520">
              <w:rPr>
                <w:rFonts w:cs="Calibri"/>
              </w:rPr>
              <w:t xml:space="preserve">Produttori primari </w:t>
            </w:r>
            <w:r w:rsidRPr="00F17D83">
              <w:rPr>
                <w:rFonts w:cs="Calibri"/>
              </w:rPr>
              <w:t xml:space="preserve">+ imprese di commercializzazione </w:t>
            </w:r>
            <w:r>
              <w:rPr>
                <w:rStyle w:val="Rimandonotaapidipagina"/>
                <w:rFonts w:cs="Calibri"/>
              </w:rPr>
              <w:footnoteReference w:id="2"/>
            </w:r>
            <w:r w:rsidRPr="00F17D83">
              <w:rPr>
                <w:rFonts w:cs="Calibri"/>
              </w:rPr>
              <w:t>o trasformazione</w:t>
            </w:r>
            <w:r>
              <w:rPr>
                <w:rFonts w:cs="Calibri"/>
              </w:rPr>
              <w:t xml:space="preserve"> </w:t>
            </w:r>
            <w:r w:rsidRPr="00F17D83">
              <w:rPr>
                <w:rFonts w:cs="Calibri"/>
              </w:rPr>
              <w:t>+ operatori della ristorazione</w:t>
            </w:r>
            <w:r>
              <w:rPr>
                <w:rFonts w:cs="Calibri"/>
              </w:rPr>
              <w:t xml:space="preserve"> =&gt; 16</w:t>
            </w:r>
            <w:r w:rsidRPr="00EE0520"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t>punti</w:t>
            </w:r>
          </w:p>
          <w:p w:rsidR="001A2EDB" w:rsidRPr="00303AFF" w:rsidRDefault="00601220" w:rsidP="00601220">
            <w:pPr>
              <w:pStyle w:val="Standard"/>
              <w:spacing w:before="60" w:after="60"/>
              <w:jc w:val="both"/>
              <w:rPr>
                <w:rFonts w:cs="Calibri"/>
                <w:highlight w:val="yellow"/>
              </w:rPr>
            </w:pPr>
            <w:r w:rsidRPr="00EE0520">
              <w:rPr>
                <w:rFonts w:cs="Calibri"/>
              </w:rPr>
              <w:t xml:space="preserve">Produttori primari + </w:t>
            </w:r>
            <w:r>
              <w:t xml:space="preserve">imprese di commercializzazione o trasformazione </w:t>
            </w:r>
            <w:r w:rsidRPr="00F17D83">
              <w:t>+ consumatori in forma associata o vendita diretta al consumatore finale</w:t>
            </w:r>
            <w:r>
              <w:t xml:space="preserve"> </w:t>
            </w:r>
            <w:r>
              <w:rPr>
                <w:rFonts w:cs="Calibri"/>
              </w:rPr>
              <w:t>=&gt;</w:t>
            </w:r>
            <w:r w:rsidRPr="00EE0520"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t>14 punti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EDB" w:rsidRPr="00B14905" w:rsidRDefault="001A2EDB" w:rsidP="005E0AA5">
            <w:pPr>
              <w:pStyle w:val="Standard"/>
              <w:spacing w:before="60" w:after="60"/>
              <w:jc w:val="both"/>
              <w:rPr>
                <w:rFonts w:cs="Calibri"/>
              </w:rPr>
            </w:pPr>
            <w:r>
              <w:rPr>
                <w:rFonts w:cs="Calibri"/>
              </w:rPr>
              <w:t>20</w:t>
            </w:r>
          </w:p>
        </w:tc>
      </w:tr>
      <w:tr w:rsidR="001A2EDB" w:rsidRPr="00B14905" w:rsidTr="005E0AA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EDB" w:rsidRPr="00B14905" w:rsidRDefault="001A2EDB" w:rsidP="005E0AA5">
            <w:pPr>
              <w:pStyle w:val="Standard"/>
              <w:spacing w:before="60" w:after="60"/>
              <w:jc w:val="both"/>
              <w:rPr>
                <w:rFonts w:cs="Calibri"/>
              </w:rPr>
            </w:pPr>
            <w:r>
              <w:rPr>
                <w:rFonts w:cs="Calibri"/>
              </w:rPr>
              <w:t>3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1220" w:rsidRPr="00B14905" w:rsidRDefault="00601220" w:rsidP="00601220">
            <w:pPr>
              <w:pStyle w:val="Standard"/>
              <w:spacing w:before="60" w:after="60"/>
              <w:jc w:val="both"/>
              <w:rPr>
                <w:rFonts w:cs="Calibri"/>
                <w:bCs/>
              </w:rPr>
            </w:pPr>
            <w:r w:rsidRPr="00B14905">
              <w:rPr>
                <w:rFonts w:cs="Calibri"/>
                <w:bCs/>
              </w:rPr>
              <w:t>Presenza di soggetti all’interno della forma aggregativa /rete ubicati in aree territoriali differenti</w:t>
            </w:r>
            <w:r w:rsidRPr="00B14905">
              <w:rPr>
                <w:rStyle w:val="Rimandonotaapidipagina"/>
                <w:rFonts w:cs="Calibri"/>
                <w:bCs/>
              </w:rPr>
              <w:footnoteReference w:id="3"/>
            </w:r>
            <w:r w:rsidRPr="00B14905">
              <w:rPr>
                <w:rFonts w:cs="Calibri"/>
                <w:bCs/>
              </w:rPr>
              <w:t xml:space="preserve"> </w:t>
            </w:r>
          </w:p>
          <w:p w:rsidR="00601220" w:rsidRPr="00B14905" w:rsidRDefault="00601220" w:rsidP="00601220">
            <w:pPr>
              <w:pStyle w:val="Standard"/>
              <w:spacing w:before="60" w:after="60"/>
              <w:jc w:val="both"/>
              <w:rPr>
                <w:rFonts w:cs="Calibri"/>
              </w:rPr>
            </w:pPr>
            <w:r w:rsidRPr="00B14905">
              <w:rPr>
                <w:rFonts w:cs="Calibri"/>
                <w:bCs/>
              </w:rPr>
              <w:t xml:space="preserve">In almeno 2 aree territoriali (tra alta, media e bassa montagna) </w:t>
            </w:r>
            <w:r>
              <w:rPr>
                <w:rFonts w:cs="Calibri"/>
              </w:rPr>
              <w:t>=&gt; 3</w:t>
            </w:r>
            <w:r w:rsidRPr="00B14905">
              <w:rPr>
                <w:rFonts w:cs="Calibri"/>
              </w:rPr>
              <w:t xml:space="preserve"> punti</w:t>
            </w:r>
          </w:p>
          <w:p w:rsidR="001A2EDB" w:rsidRDefault="00601220" w:rsidP="00601220">
            <w:pPr>
              <w:pStyle w:val="Standard"/>
              <w:spacing w:before="60" w:after="60"/>
              <w:jc w:val="both"/>
              <w:rPr>
                <w:rFonts w:cs="Calibri"/>
              </w:rPr>
            </w:pPr>
            <w:r w:rsidRPr="00B14905">
              <w:rPr>
                <w:rFonts w:cs="Calibri"/>
                <w:bCs/>
              </w:rPr>
              <w:t>In tutte e 3 le aree territoriali (alta, media e bassa montagna)</w:t>
            </w:r>
            <w:r w:rsidRPr="00B14905">
              <w:rPr>
                <w:rFonts w:cs="Calibri"/>
              </w:rPr>
              <w:t xml:space="preserve"> =&gt; </w:t>
            </w:r>
            <w:r>
              <w:rPr>
                <w:rFonts w:cs="Calibri"/>
              </w:rPr>
              <w:t>6</w:t>
            </w:r>
            <w:r w:rsidRPr="00B14905">
              <w:rPr>
                <w:rFonts w:cs="Calibri"/>
              </w:rPr>
              <w:t xml:space="preserve"> punti</w:t>
            </w:r>
          </w:p>
          <w:p w:rsidR="009C5822" w:rsidRPr="00B14905" w:rsidRDefault="009C5822" w:rsidP="00601220">
            <w:pPr>
              <w:pStyle w:val="Standard"/>
              <w:spacing w:before="60" w:after="60"/>
              <w:jc w:val="both"/>
              <w:rPr>
                <w:rFonts w:cs="Calibri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EDB" w:rsidRPr="00B14905" w:rsidRDefault="001A2EDB" w:rsidP="005E0AA5">
            <w:pPr>
              <w:pStyle w:val="Standard"/>
              <w:spacing w:before="60" w:after="60"/>
              <w:jc w:val="both"/>
              <w:rPr>
                <w:rFonts w:cs="Calibri"/>
              </w:rPr>
            </w:pPr>
            <w:r>
              <w:rPr>
                <w:rFonts w:cs="Calibri"/>
              </w:rPr>
              <w:t>6</w:t>
            </w:r>
          </w:p>
        </w:tc>
      </w:tr>
      <w:tr w:rsidR="001A2EDB" w:rsidRPr="00B14905" w:rsidTr="005E0AA5">
        <w:tc>
          <w:tcPr>
            <w:tcW w:w="96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EDB" w:rsidRPr="00B14905" w:rsidRDefault="001A2EDB" w:rsidP="005E0AA5">
            <w:pPr>
              <w:pStyle w:val="Standard"/>
              <w:spacing w:before="60" w:after="60"/>
              <w:jc w:val="both"/>
              <w:rPr>
                <w:rFonts w:cs="Calibri"/>
              </w:rPr>
            </w:pPr>
            <w:r w:rsidRPr="00B14905">
              <w:rPr>
                <w:rFonts w:cs="Calibri"/>
              </w:rPr>
              <w:t>Criteri territoriali</w:t>
            </w:r>
            <w:r w:rsidRPr="00B14905">
              <w:rPr>
                <w:rStyle w:val="Rimandonotaapidipagina"/>
                <w:rFonts w:cs="Calibri"/>
              </w:rPr>
              <w:footnoteReference w:id="4"/>
            </w:r>
          </w:p>
        </w:tc>
      </w:tr>
      <w:tr w:rsidR="001A2EDB" w:rsidRPr="00B14905" w:rsidTr="005E0AA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EDB" w:rsidRPr="00B14905" w:rsidRDefault="001A2EDB" w:rsidP="005E0AA5">
            <w:pPr>
              <w:pStyle w:val="Standard"/>
              <w:spacing w:before="60" w:after="60"/>
              <w:jc w:val="both"/>
              <w:rPr>
                <w:rFonts w:cs="Calibri"/>
              </w:rPr>
            </w:pPr>
            <w:r>
              <w:rPr>
                <w:rFonts w:cs="Calibri"/>
              </w:rPr>
              <w:t>4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EDB" w:rsidRPr="00B14905" w:rsidRDefault="001A2EDB" w:rsidP="005E0AA5">
            <w:pPr>
              <w:pStyle w:val="Standard"/>
              <w:spacing w:before="60" w:after="6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Numero di soggetti aderenti al progetto di cooperazione localizzati in aree </w:t>
            </w:r>
            <w:r w:rsidRPr="00B14905">
              <w:rPr>
                <w:rFonts w:cs="Calibri"/>
              </w:rPr>
              <w:t>ARPM</w:t>
            </w:r>
          </w:p>
          <w:p w:rsidR="001A2EDB" w:rsidRPr="00B14905" w:rsidRDefault="001A2EDB" w:rsidP="005E0AA5">
            <w:pPr>
              <w:pStyle w:val="Standard"/>
              <w:spacing w:before="60" w:after="60"/>
              <w:jc w:val="both"/>
              <w:rPr>
                <w:rFonts w:cs="Calibri"/>
              </w:rPr>
            </w:pPr>
            <w:r w:rsidRPr="00B14905">
              <w:rPr>
                <w:rFonts w:cs="Calibri"/>
              </w:rPr>
              <w:t>meno del 50%</w:t>
            </w:r>
            <w:r>
              <w:rPr>
                <w:rFonts w:cs="Calibri"/>
              </w:rPr>
              <w:t xml:space="preserve"> dei soggetti localizzati in ARPM =&gt; 3</w:t>
            </w:r>
            <w:r w:rsidRPr="00B14905">
              <w:rPr>
                <w:rFonts w:cs="Calibri"/>
              </w:rPr>
              <w:t xml:space="preserve"> punti</w:t>
            </w:r>
          </w:p>
          <w:p w:rsidR="001A2EDB" w:rsidRPr="00B14905" w:rsidRDefault="001A2EDB" w:rsidP="005E0AA5">
            <w:pPr>
              <w:pStyle w:val="Standard"/>
              <w:spacing w:before="60" w:after="6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più del </w:t>
            </w:r>
            <w:r w:rsidRPr="00B14905">
              <w:rPr>
                <w:rFonts w:cs="Calibri"/>
              </w:rPr>
              <w:t>50%</w:t>
            </w:r>
            <w:r>
              <w:rPr>
                <w:rFonts w:cs="Calibri"/>
              </w:rPr>
              <w:t xml:space="preserve"> dei soggetti localizzati in ARPM =&gt; 6</w:t>
            </w:r>
            <w:r w:rsidRPr="00B14905">
              <w:rPr>
                <w:rFonts w:cs="Calibri"/>
              </w:rPr>
              <w:t xml:space="preserve"> punti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EDB" w:rsidRPr="00B14905" w:rsidRDefault="001A2EDB" w:rsidP="005E0AA5">
            <w:pPr>
              <w:pStyle w:val="Standard"/>
              <w:spacing w:before="60" w:after="60"/>
              <w:jc w:val="both"/>
              <w:rPr>
                <w:rFonts w:cs="Calibri"/>
              </w:rPr>
            </w:pPr>
            <w:r>
              <w:rPr>
                <w:rFonts w:cs="Calibri"/>
              </w:rPr>
              <w:t>6</w:t>
            </w:r>
          </w:p>
        </w:tc>
      </w:tr>
      <w:tr w:rsidR="001A2EDB" w:rsidRPr="00B14905" w:rsidTr="005E0AA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EDB" w:rsidRPr="00B14905" w:rsidRDefault="001A2EDB" w:rsidP="005E0AA5">
            <w:pPr>
              <w:pStyle w:val="Standard"/>
              <w:spacing w:before="60" w:after="60"/>
              <w:jc w:val="both"/>
              <w:rPr>
                <w:rFonts w:cs="Calibri"/>
              </w:rPr>
            </w:pPr>
            <w:r>
              <w:rPr>
                <w:rFonts w:cs="Calibri"/>
              </w:rPr>
              <w:t>5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EDB" w:rsidRPr="00B14905" w:rsidRDefault="001A2EDB" w:rsidP="005E0AA5">
            <w:pPr>
              <w:pStyle w:val="Standard"/>
              <w:spacing w:before="60" w:after="6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Numero di soggetti aderenti al progetto di cooperazione localizzati </w:t>
            </w:r>
            <w:r w:rsidRPr="00B14905">
              <w:rPr>
                <w:rFonts w:cs="Calibri"/>
              </w:rPr>
              <w:t>nelle Aree Interne</w:t>
            </w:r>
          </w:p>
          <w:p w:rsidR="001A2EDB" w:rsidRPr="00B14905" w:rsidRDefault="001A2EDB" w:rsidP="005E0AA5">
            <w:pPr>
              <w:pStyle w:val="Standard"/>
              <w:spacing w:before="60" w:after="60"/>
              <w:jc w:val="both"/>
              <w:rPr>
                <w:rFonts w:cs="Calibri"/>
              </w:rPr>
            </w:pPr>
            <w:r w:rsidRPr="00B14905">
              <w:rPr>
                <w:rFonts w:cs="Calibri"/>
              </w:rPr>
              <w:t>meno del 50%</w:t>
            </w:r>
            <w:r>
              <w:rPr>
                <w:rFonts w:cs="Calibri"/>
              </w:rPr>
              <w:t xml:space="preserve"> dei soggetti localizzati </w:t>
            </w:r>
            <w:r w:rsidRPr="00B14905">
              <w:rPr>
                <w:rFonts w:cs="Calibri"/>
              </w:rPr>
              <w:t xml:space="preserve">nelle Aree Interne =&gt; </w:t>
            </w:r>
            <w:r>
              <w:rPr>
                <w:rFonts w:cs="Calibri"/>
              </w:rPr>
              <w:t>3</w:t>
            </w:r>
            <w:r w:rsidRPr="00B14905">
              <w:rPr>
                <w:rFonts w:cs="Calibri"/>
              </w:rPr>
              <w:t xml:space="preserve"> punti</w:t>
            </w:r>
          </w:p>
          <w:p w:rsidR="001A2EDB" w:rsidRPr="00B14905" w:rsidRDefault="001A2EDB" w:rsidP="005E0AA5">
            <w:pPr>
              <w:pStyle w:val="Standard"/>
              <w:spacing w:before="60" w:after="6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più del </w:t>
            </w:r>
            <w:r w:rsidRPr="00B14905">
              <w:rPr>
                <w:rFonts w:cs="Calibri"/>
              </w:rPr>
              <w:t>50%</w:t>
            </w:r>
            <w:r>
              <w:rPr>
                <w:rFonts w:cs="Calibri"/>
              </w:rPr>
              <w:t xml:space="preserve"> dei soggetti localizzati </w:t>
            </w:r>
            <w:r w:rsidRPr="00B14905">
              <w:rPr>
                <w:rFonts w:cs="Calibri"/>
              </w:rPr>
              <w:t xml:space="preserve">nelle Aree Interne </w:t>
            </w:r>
            <w:r>
              <w:rPr>
                <w:rFonts w:cs="Calibri"/>
              </w:rPr>
              <w:t>=&gt; 6</w:t>
            </w:r>
            <w:r w:rsidRPr="00B14905">
              <w:rPr>
                <w:rFonts w:cs="Calibri"/>
              </w:rPr>
              <w:t xml:space="preserve"> punti 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EDB" w:rsidRPr="00B14905" w:rsidRDefault="001A2EDB" w:rsidP="005E0AA5">
            <w:pPr>
              <w:pStyle w:val="Standard"/>
              <w:spacing w:before="60" w:after="60"/>
              <w:jc w:val="both"/>
              <w:rPr>
                <w:rFonts w:cs="Calibri"/>
              </w:rPr>
            </w:pPr>
            <w:r>
              <w:rPr>
                <w:rFonts w:cs="Calibri"/>
              </w:rPr>
              <w:t>6</w:t>
            </w:r>
          </w:p>
        </w:tc>
      </w:tr>
      <w:tr w:rsidR="001A2EDB" w:rsidRPr="00165FBF" w:rsidTr="005E0AA5">
        <w:tc>
          <w:tcPr>
            <w:tcW w:w="96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EDB" w:rsidRPr="005525FE" w:rsidRDefault="001A2EDB" w:rsidP="005E0AA5">
            <w:pPr>
              <w:pStyle w:val="Standard"/>
              <w:spacing w:before="60" w:after="60"/>
              <w:jc w:val="both"/>
              <w:rPr>
                <w:rFonts w:cs="Calibri"/>
              </w:rPr>
            </w:pPr>
            <w:r w:rsidRPr="005525FE">
              <w:rPr>
                <w:rFonts w:cs="Calibri"/>
              </w:rPr>
              <w:t>Criteri qualitativi</w:t>
            </w:r>
          </w:p>
        </w:tc>
      </w:tr>
      <w:tr w:rsidR="001A2EDB" w:rsidRPr="00165FBF" w:rsidTr="005E0AA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EDB" w:rsidRPr="005525FE" w:rsidRDefault="001A2EDB" w:rsidP="005E0AA5">
            <w:pPr>
              <w:pStyle w:val="Standard"/>
              <w:spacing w:before="60" w:after="60"/>
              <w:jc w:val="both"/>
              <w:rPr>
                <w:rFonts w:cs="Calibri"/>
              </w:rPr>
            </w:pPr>
            <w:r w:rsidRPr="005525FE">
              <w:rPr>
                <w:rFonts w:cs="Calibri"/>
              </w:rPr>
              <w:t>6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1220" w:rsidRDefault="00601220" w:rsidP="00601220">
            <w:pPr>
              <w:pStyle w:val="Standard"/>
              <w:spacing w:before="60" w:after="60"/>
              <w:jc w:val="both"/>
            </w:pPr>
            <w:r>
              <w:rPr>
                <w:rFonts w:cs="Calibri"/>
              </w:rPr>
              <w:t>Valutazione della coerenza degli obiettivi con quelli indicati nel bando e nella SSL (</w:t>
            </w:r>
            <w:r>
              <w:t>incentivare i processi di aggregazione; incentivare lo sviluppo di filiere corte; creare progetti in grado di autosostenersi e restare sul mercato, anche dopo il finanziamento)</w:t>
            </w:r>
          </w:p>
          <w:p w:rsidR="00601220" w:rsidRDefault="00601220" w:rsidP="00601220">
            <w:pPr>
              <w:pStyle w:val="Standard"/>
              <w:spacing w:before="60" w:after="60"/>
              <w:jc w:val="both"/>
              <w:rPr>
                <w:rFonts w:cs="Calibri"/>
              </w:rPr>
            </w:pPr>
            <w:r>
              <w:rPr>
                <w:rFonts w:cs="Calibri"/>
              </w:rPr>
              <w:t>Ottimo =&gt; 6 punti</w:t>
            </w:r>
          </w:p>
          <w:p w:rsidR="00601220" w:rsidRDefault="00601220" w:rsidP="00601220">
            <w:pPr>
              <w:pStyle w:val="Standard"/>
              <w:spacing w:before="60" w:after="60"/>
              <w:jc w:val="both"/>
              <w:rPr>
                <w:rFonts w:cs="Calibri"/>
              </w:rPr>
            </w:pPr>
            <w:r>
              <w:rPr>
                <w:rFonts w:cs="Calibri"/>
              </w:rPr>
              <w:t>Buono =&gt; 4 punti</w:t>
            </w:r>
          </w:p>
          <w:p w:rsidR="00601220" w:rsidRDefault="00601220" w:rsidP="00601220">
            <w:pPr>
              <w:pStyle w:val="Standard"/>
              <w:spacing w:before="60" w:after="60"/>
              <w:jc w:val="both"/>
              <w:rPr>
                <w:rFonts w:cs="Calibri"/>
              </w:rPr>
            </w:pPr>
            <w:r>
              <w:rPr>
                <w:rFonts w:cs="Calibri"/>
              </w:rPr>
              <w:t>Sufficiente =&gt; 2 punti</w:t>
            </w:r>
          </w:p>
          <w:p w:rsidR="001A2EDB" w:rsidRPr="005525FE" w:rsidRDefault="00601220" w:rsidP="00601220">
            <w:pPr>
              <w:pStyle w:val="Standard"/>
              <w:spacing w:before="60" w:after="60"/>
              <w:jc w:val="both"/>
              <w:rPr>
                <w:rFonts w:cs="Calibri"/>
              </w:rPr>
            </w:pPr>
            <w:r>
              <w:rPr>
                <w:rFonts w:cs="Calibri"/>
              </w:rPr>
              <w:t>Insufficiente =&gt; 0 punti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EDB" w:rsidRPr="008C4013" w:rsidRDefault="00E60D72" w:rsidP="005E0AA5">
            <w:pPr>
              <w:pStyle w:val="Standard"/>
              <w:spacing w:before="60" w:after="60"/>
              <w:jc w:val="both"/>
              <w:rPr>
                <w:rFonts w:cs="Calibri"/>
              </w:rPr>
            </w:pPr>
            <w:r>
              <w:rPr>
                <w:rFonts w:cs="Calibri"/>
              </w:rPr>
              <w:t>6</w:t>
            </w:r>
          </w:p>
        </w:tc>
      </w:tr>
      <w:tr w:rsidR="001A2EDB" w:rsidRPr="00165FBF" w:rsidTr="005E0AA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EDB" w:rsidRPr="005E1666" w:rsidRDefault="001A2EDB" w:rsidP="005E0AA5">
            <w:pPr>
              <w:pStyle w:val="Standard"/>
              <w:spacing w:before="60" w:after="60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7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1220" w:rsidRDefault="00601220" w:rsidP="00601220">
            <w:pPr>
              <w:autoSpaceDE w:val="0"/>
              <w:autoSpaceDN w:val="0"/>
              <w:adjustRightInd w:val="0"/>
              <w:spacing w:after="0"/>
              <w:rPr>
                <w:rFonts w:cs="Calibri"/>
                <w:kern w:val="3"/>
                <w:lang w:eastAsia="zh-CN"/>
              </w:rPr>
            </w:pPr>
            <w:r>
              <w:rPr>
                <w:rFonts w:cs="Calibri"/>
                <w:kern w:val="3"/>
                <w:lang w:eastAsia="zh-CN"/>
              </w:rPr>
              <w:t>Valutazione della qualità progettuale in termini di attività da realizzare, indicatori di realizzazione, tempistiche, indicatori di risultato e risorse necessarie in relazione al raggiungimento degli obiettivi previsti</w:t>
            </w:r>
          </w:p>
          <w:p w:rsidR="00601220" w:rsidRDefault="00601220" w:rsidP="00601220">
            <w:pPr>
              <w:pStyle w:val="Standard"/>
              <w:spacing w:before="60" w:after="60"/>
              <w:jc w:val="both"/>
              <w:rPr>
                <w:rFonts w:cs="Calibri"/>
              </w:rPr>
            </w:pPr>
            <w:r>
              <w:rPr>
                <w:rFonts w:cs="Calibri"/>
              </w:rPr>
              <w:t>Ottimo =&gt; 12 punti</w:t>
            </w:r>
          </w:p>
          <w:p w:rsidR="00601220" w:rsidRDefault="00601220" w:rsidP="00601220">
            <w:pPr>
              <w:pStyle w:val="Standard"/>
              <w:spacing w:before="60" w:after="60"/>
              <w:jc w:val="both"/>
              <w:rPr>
                <w:rFonts w:cs="Calibri"/>
              </w:rPr>
            </w:pPr>
            <w:r>
              <w:rPr>
                <w:rFonts w:cs="Calibri"/>
              </w:rPr>
              <w:t>Buono =&gt; 8 punti</w:t>
            </w:r>
          </w:p>
          <w:p w:rsidR="00601220" w:rsidRDefault="00601220" w:rsidP="00601220">
            <w:pPr>
              <w:pStyle w:val="Standard"/>
              <w:spacing w:before="60" w:after="60"/>
              <w:jc w:val="both"/>
              <w:rPr>
                <w:rFonts w:cs="Calibri"/>
              </w:rPr>
            </w:pPr>
            <w:r>
              <w:rPr>
                <w:rFonts w:cs="Calibri"/>
              </w:rPr>
              <w:t>Sufficiente =&gt; 4 punti</w:t>
            </w:r>
          </w:p>
          <w:p w:rsidR="001A2EDB" w:rsidRPr="005E1666" w:rsidRDefault="00601220" w:rsidP="00601220">
            <w:pPr>
              <w:autoSpaceDE w:val="0"/>
              <w:autoSpaceDN w:val="0"/>
              <w:adjustRightInd w:val="0"/>
              <w:spacing w:after="0"/>
              <w:rPr>
                <w:rFonts w:cs="Calibri"/>
                <w:kern w:val="3"/>
                <w:lang w:eastAsia="zh-CN"/>
              </w:rPr>
            </w:pPr>
            <w:r>
              <w:rPr>
                <w:rFonts w:cs="Calibri"/>
              </w:rPr>
              <w:t>Insufficiente =&gt; 0 punti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EDB" w:rsidRPr="008C4013" w:rsidRDefault="00E60D72" w:rsidP="00E60D72">
            <w:pPr>
              <w:pStyle w:val="Standard"/>
              <w:spacing w:before="60" w:after="60"/>
              <w:jc w:val="both"/>
              <w:rPr>
                <w:rFonts w:cs="Calibri"/>
              </w:rPr>
            </w:pPr>
            <w:r>
              <w:rPr>
                <w:rFonts w:cs="Calibri"/>
              </w:rPr>
              <w:t>12</w:t>
            </w:r>
          </w:p>
        </w:tc>
      </w:tr>
      <w:tr w:rsidR="00601220" w:rsidRPr="00B715E1" w:rsidTr="005E0AA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1220" w:rsidRPr="00B715E1" w:rsidRDefault="00601220" w:rsidP="00601220">
            <w:pPr>
              <w:pStyle w:val="Standard"/>
              <w:spacing w:before="60" w:after="60"/>
              <w:jc w:val="both"/>
              <w:rPr>
                <w:rFonts w:cs="Calibri"/>
              </w:rPr>
            </w:pPr>
            <w:r>
              <w:rPr>
                <w:rFonts w:cs="Calibri"/>
              </w:rPr>
              <w:t>8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1220" w:rsidRDefault="00601220" w:rsidP="00601220">
            <w:pPr>
              <w:pStyle w:val="Standard"/>
              <w:spacing w:before="60" w:after="60"/>
              <w:jc w:val="both"/>
              <w:rPr>
                <w:rFonts w:cs="Calibri"/>
              </w:rPr>
            </w:pPr>
            <w:r w:rsidRPr="00B715E1">
              <w:rPr>
                <w:rFonts w:cs="Calibri"/>
              </w:rPr>
              <w:t>Il progetto definisce chiaramente i ruoli dei vari partner, le attività in capo a ciascuno e le modalità di raccordo e gestione della cooperazione</w:t>
            </w:r>
          </w:p>
          <w:p w:rsidR="00601220" w:rsidRPr="00B715E1" w:rsidRDefault="00601220" w:rsidP="00601220">
            <w:pPr>
              <w:pStyle w:val="Standard"/>
              <w:spacing w:before="60" w:after="60"/>
              <w:jc w:val="both"/>
              <w:rPr>
                <w:rFonts w:cs="Calibri"/>
              </w:rPr>
            </w:pPr>
            <w:r w:rsidRPr="00B715E1">
              <w:rPr>
                <w:rFonts w:cs="Calibri"/>
              </w:rPr>
              <w:t xml:space="preserve">Ottimo =&gt; </w:t>
            </w:r>
            <w:r>
              <w:rPr>
                <w:rFonts w:cs="Calibri"/>
              </w:rPr>
              <w:t>10</w:t>
            </w:r>
            <w:r w:rsidRPr="00B715E1">
              <w:rPr>
                <w:rFonts w:cs="Calibri"/>
              </w:rPr>
              <w:t xml:space="preserve"> punti</w:t>
            </w:r>
          </w:p>
          <w:p w:rsidR="00601220" w:rsidRPr="00B715E1" w:rsidRDefault="00601220" w:rsidP="00601220">
            <w:pPr>
              <w:pStyle w:val="Standard"/>
              <w:spacing w:before="60" w:after="60"/>
              <w:jc w:val="both"/>
              <w:rPr>
                <w:rFonts w:cs="Calibri"/>
              </w:rPr>
            </w:pPr>
            <w:r w:rsidRPr="00B715E1">
              <w:rPr>
                <w:rFonts w:cs="Calibri"/>
              </w:rPr>
              <w:t xml:space="preserve">Buono =&gt; </w:t>
            </w:r>
            <w:r>
              <w:rPr>
                <w:rFonts w:cs="Calibri"/>
              </w:rPr>
              <w:t>8</w:t>
            </w:r>
            <w:r w:rsidRPr="00B715E1">
              <w:rPr>
                <w:rFonts w:cs="Calibri"/>
              </w:rPr>
              <w:t xml:space="preserve"> punti</w:t>
            </w:r>
          </w:p>
          <w:p w:rsidR="00601220" w:rsidRPr="00B715E1" w:rsidRDefault="00601220" w:rsidP="00601220">
            <w:pPr>
              <w:pStyle w:val="Standard"/>
              <w:spacing w:before="60" w:after="60"/>
              <w:jc w:val="both"/>
              <w:rPr>
                <w:rFonts w:cs="Calibri"/>
              </w:rPr>
            </w:pPr>
            <w:r w:rsidRPr="00B715E1">
              <w:rPr>
                <w:rFonts w:cs="Calibri"/>
              </w:rPr>
              <w:t xml:space="preserve">Sufficiente =&gt; </w:t>
            </w:r>
            <w:r>
              <w:rPr>
                <w:rFonts w:cs="Calibri"/>
              </w:rPr>
              <w:t>6</w:t>
            </w:r>
            <w:r w:rsidRPr="00B715E1">
              <w:rPr>
                <w:rFonts w:cs="Calibri"/>
              </w:rPr>
              <w:t xml:space="preserve"> punti</w:t>
            </w:r>
          </w:p>
          <w:p w:rsidR="00601220" w:rsidRPr="00B715E1" w:rsidRDefault="00601220" w:rsidP="00601220">
            <w:pPr>
              <w:pStyle w:val="Standard"/>
              <w:spacing w:before="60" w:after="60"/>
              <w:jc w:val="both"/>
              <w:rPr>
                <w:rFonts w:cs="Calibri"/>
              </w:rPr>
            </w:pPr>
            <w:r w:rsidRPr="00B715E1">
              <w:rPr>
                <w:rFonts w:cs="Calibri"/>
              </w:rPr>
              <w:t>Insufficiente =&gt; 0 punti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1220" w:rsidRPr="00B715E1" w:rsidRDefault="00601220" w:rsidP="00601220">
            <w:pPr>
              <w:pStyle w:val="Standard"/>
              <w:spacing w:before="60" w:after="60"/>
              <w:jc w:val="both"/>
              <w:rPr>
                <w:rFonts w:cs="Calibri"/>
              </w:rPr>
            </w:pPr>
            <w:r>
              <w:rPr>
                <w:rFonts w:cs="Calibri"/>
              </w:rPr>
              <w:t>10</w:t>
            </w:r>
          </w:p>
          <w:p w:rsidR="00601220" w:rsidRPr="00B715E1" w:rsidRDefault="00601220" w:rsidP="00601220">
            <w:pPr>
              <w:pStyle w:val="Standard"/>
              <w:spacing w:before="60" w:after="60"/>
              <w:jc w:val="both"/>
              <w:rPr>
                <w:rFonts w:cs="Calibri"/>
              </w:rPr>
            </w:pPr>
          </w:p>
        </w:tc>
      </w:tr>
      <w:tr w:rsidR="001A2EDB" w:rsidRPr="00B715E1" w:rsidTr="005E0AA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EDB" w:rsidRPr="00B715E1" w:rsidRDefault="001A2EDB" w:rsidP="005E0AA5">
            <w:pPr>
              <w:pStyle w:val="Standard"/>
              <w:spacing w:before="60" w:after="60"/>
              <w:jc w:val="both"/>
              <w:rPr>
                <w:rFonts w:cs="Calibri"/>
              </w:rPr>
            </w:pPr>
            <w:r>
              <w:rPr>
                <w:rFonts w:cs="Calibri"/>
              </w:rPr>
              <w:t>9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1220" w:rsidRPr="008C4013" w:rsidRDefault="00601220" w:rsidP="00601220">
            <w:pPr>
              <w:autoSpaceDE w:val="0"/>
              <w:autoSpaceDN w:val="0"/>
              <w:adjustRightInd w:val="0"/>
              <w:spacing w:after="0"/>
              <w:rPr>
                <w:rFonts w:cs="Calibri"/>
                <w:kern w:val="3"/>
                <w:lang w:eastAsia="zh-CN"/>
              </w:rPr>
            </w:pPr>
            <w:r w:rsidRPr="008C4013">
              <w:rPr>
                <w:rFonts w:cs="Calibri"/>
                <w:kern w:val="3"/>
                <w:lang w:eastAsia="zh-CN"/>
              </w:rPr>
              <w:t>Il progetto di cooperazione individua chiaramente più canali di distribuzione e di vendita del prodotto / dei prodotti</w:t>
            </w:r>
          </w:p>
          <w:p w:rsidR="00601220" w:rsidRPr="008C4013" w:rsidRDefault="00601220" w:rsidP="00601220">
            <w:pPr>
              <w:pStyle w:val="Standard"/>
              <w:spacing w:before="60" w:after="6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&gt; 1 </w:t>
            </w:r>
            <w:r w:rsidRPr="008C4013">
              <w:rPr>
                <w:rFonts w:cs="Calibri"/>
              </w:rPr>
              <w:t xml:space="preserve">=&gt; </w:t>
            </w:r>
            <w:r>
              <w:rPr>
                <w:rFonts w:cs="Calibri"/>
              </w:rPr>
              <w:t>2</w:t>
            </w:r>
            <w:r w:rsidRPr="008C4013">
              <w:rPr>
                <w:rFonts w:cs="Calibri"/>
              </w:rPr>
              <w:t xml:space="preserve"> punti</w:t>
            </w:r>
          </w:p>
          <w:p w:rsidR="001A2EDB" w:rsidRPr="008C4013" w:rsidRDefault="00601220" w:rsidP="00601220">
            <w:pPr>
              <w:pStyle w:val="Standard"/>
              <w:spacing w:before="60" w:after="60"/>
              <w:jc w:val="both"/>
              <w:rPr>
                <w:rFonts w:cs="Calibri"/>
              </w:rPr>
            </w:pPr>
            <w:r>
              <w:rPr>
                <w:rFonts w:cs="Calibri"/>
              </w:rPr>
              <w:t>&gt; 3 =</w:t>
            </w:r>
            <w:r w:rsidRPr="008C4013">
              <w:rPr>
                <w:rFonts w:cs="Calibri"/>
              </w:rPr>
              <w:t xml:space="preserve">&gt; </w:t>
            </w:r>
            <w:r>
              <w:rPr>
                <w:rFonts w:cs="Calibri"/>
              </w:rPr>
              <w:t>5</w:t>
            </w:r>
            <w:r w:rsidRPr="008C4013">
              <w:rPr>
                <w:rFonts w:cs="Calibri"/>
              </w:rPr>
              <w:t xml:space="preserve"> punti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EDB" w:rsidRPr="008C4013" w:rsidRDefault="001A2EDB" w:rsidP="005E0AA5">
            <w:pPr>
              <w:pStyle w:val="Standard"/>
              <w:spacing w:before="60" w:after="60"/>
              <w:jc w:val="both"/>
              <w:rPr>
                <w:rFonts w:cs="Calibri"/>
              </w:rPr>
            </w:pPr>
            <w:r w:rsidRPr="008C4013">
              <w:rPr>
                <w:rFonts w:cs="Calibri"/>
              </w:rPr>
              <w:t>5</w:t>
            </w:r>
          </w:p>
        </w:tc>
      </w:tr>
      <w:tr w:rsidR="001A2EDB" w:rsidRPr="00165FBF" w:rsidTr="005E0AA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EDB" w:rsidRPr="00165FBF" w:rsidRDefault="001A2EDB" w:rsidP="005E0AA5">
            <w:pPr>
              <w:pStyle w:val="Standard"/>
              <w:spacing w:before="60" w:after="60"/>
              <w:jc w:val="both"/>
              <w:rPr>
                <w:rFonts w:cs="Calibri"/>
                <w:highlight w:val="yellow"/>
              </w:rPr>
            </w:pPr>
            <w:r>
              <w:rPr>
                <w:rFonts w:cs="Calibri"/>
              </w:rPr>
              <w:t>10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1220" w:rsidRPr="00B715E1" w:rsidRDefault="00601220" w:rsidP="00601220">
            <w:pPr>
              <w:pStyle w:val="Standard"/>
              <w:spacing w:before="60" w:after="6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Il progetto di filiera corta o di mercato locale interessa </w:t>
            </w:r>
            <w:r w:rsidRPr="00B715E1">
              <w:rPr>
                <w:rFonts w:cs="Calibri"/>
              </w:rPr>
              <w:t xml:space="preserve">prodotti </w:t>
            </w:r>
            <w:r>
              <w:rPr>
                <w:rFonts w:cs="Calibri"/>
              </w:rPr>
              <w:t>di qualità riconosciuta</w:t>
            </w:r>
            <w:r w:rsidRPr="00B715E1">
              <w:rPr>
                <w:rFonts w:cs="Calibri"/>
              </w:rPr>
              <w:t xml:space="preserve"> (nella filiera corta o nel mercato locale)</w:t>
            </w:r>
            <w:r>
              <w:rPr>
                <w:rStyle w:val="Rimandonotaapidipagina"/>
                <w:rFonts w:cs="Calibri"/>
              </w:rPr>
              <w:footnoteReference w:id="5"/>
            </w:r>
          </w:p>
          <w:p w:rsidR="00601220" w:rsidRPr="00B715E1" w:rsidRDefault="00601220" w:rsidP="00601220">
            <w:pPr>
              <w:pStyle w:val="Standard"/>
              <w:spacing w:before="60" w:after="60"/>
              <w:jc w:val="both"/>
              <w:rPr>
                <w:rFonts w:cs="Calibri"/>
              </w:rPr>
            </w:pPr>
            <w:r w:rsidRPr="00B715E1">
              <w:rPr>
                <w:rFonts w:cs="Calibri"/>
              </w:rPr>
              <w:t xml:space="preserve">Da 3 a 5 prodotti di qualità riconosciuta =&gt; </w:t>
            </w:r>
            <w:r>
              <w:rPr>
                <w:rFonts w:cs="Calibri"/>
              </w:rPr>
              <w:t>4</w:t>
            </w:r>
            <w:r w:rsidRPr="00B715E1">
              <w:rPr>
                <w:rFonts w:cs="Calibri"/>
              </w:rPr>
              <w:t xml:space="preserve"> punti</w:t>
            </w:r>
          </w:p>
          <w:p w:rsidR="00601220" w:rsidRPr="00B715E1" w:rsidRDefault="00601220" w:rsidP="00601220">
            <w:pPr>
              <w:pStyle w:val="Standard"/>
              <w:spacing w:before="60" w:after="60"/>
              <w:jc w:val="both"/>
              <w:rPr>
                <w:rFonts w:cs="Calibri"/>
              </w:rPr>
            </w:pPr>
            <w:r w:rsidRPr="00B715E1">
              <w:rPr>
                <w:rFonts w:cs="Calibri"/>
              </w:rPr>
              <w:t>Più di 5 prodotti di qualità riconosciuta =&gt;</w:t>
            </w:r>
            <w:r>
              <w:rPr>
                <w:rFonts w:cs="Calibri"/>
              </w:rPr>
              <w:t xml:space="preserve"> 8</w:t>
            </w:r>
            <w:r w:rsidRPr="00B715E1">
              <w:rPr>
                <w:rFonts w:cs="Calibri"/>
              </w:rPr>
              <w:t xml:space="preserve"> punti</w:t>
            </w:r>
          </w:p>
          <w:p w:rsidR="001A2EDB" w:rsidRPr="00165FBF" w:rsidRDefault="00601220" w:rsidP="00601220">
            <w:pPr>
              <w:pStyle w:val="Standard"/>
              <w:spacing w:before="60" w:after="60"/>
              <w:jc w:val="both"/>
              <w:rPr>
                <w:rFonts w:cs="Calibri"/>
                <w:highlight w:val="yellow"/>
              </w:rPr>
            </w:pPr>
            <w:r w:rsidRPr="00B715E1">
              <w:rPr>
                <w:rFonts w:cs="Calibri"/>
              </w:rPr>
              <w:t xml:space="preserve">Punti aggiuntivi in presenza di prodotti biologici =&gt; </w:t>
            </w:r>
            <w:r>
              <w:rPr>
                <w:rFonts w:cs="Calibri"/>
              </w:rPr>
              <w:t>4</w:t>
            </w:r>
            <w:r w:rsidRPr="00B715E1">
              <w:rPr>
                <w:rFonts w:cs="Calibri"/>
              </w:rPr>
              <w:t xml:space="preserve"> punti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EDB" w:rsidRPr="00165FBF" w:rsidRDefault="001A2EDB" w:rsidP="005E0AA5">
            <w:pPr>
              <w:pStyle w:val="Standard"/>
              <w:spacing w:before="60" w:after="60"/>
              <w:jc w:val="both"/>
              <w:rPr>
                <w:rFonts w:cs="Calibri"/>
                <w:highlight w:val="yellow"/>
              </w:rPr>
            </w:pPr>
            <w:r w:rsidRPr="0034151B">
              <w:rPr>
                <w:rFonts w:cs="Calibri"/>
              </w:rPr>
              <w:t>1</w:t>
            </w:r>
            <w:r>
              <w:rPr>
                <w:rFonts w:cs="Calibri"/>
              </w:rPr>
              <w:t>2</w:t>
            </w:r>
          </w:p>
        </w:tc>
      </w:tr>
      <w:tr w:rsidR="001A2EDB" w:rsidRPr="00465A05" w:rsidTr="005E0AA5">
        <w:tc>
          <w:tcPr>
            <w:tcW w:w="96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EDB" w:rsidRPr="00465A05" w:rsidRDefault="001A2EDB" w:rsidP="005E0AA5">
            <w:pPr>
              <w:pStyle w:val="Standard"/>
              <w:spacing w:before="60" w:after="60"/>
              <w:jc w:val="both"/>
              <w:rPr>
                <w:rFonts w:cs="Calibri"/>
              </w:rPr>
            </w:pPr>
            <w:r w:rsidRPr="00465A05">
              <w:rPr>
                <w:rFonts w:cs="Calibri"/>
              </w:rPr>
              <w:t>Criteri di sostenibilità</w:t>
            </w:r>
          </w:p>
        </w:tc>
      </w:tr>
      <w:tr w:rsidR="001A2EDB" w:rsidRPr="00465A05" w:rsidTr="005E0AA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EDB" w:rsidRPr="00465A05" w:rsidRDefault="001A2EDB" w:rsidP="005E0AA5">
            <w:pPr>
              <w:pStyle w:val="Standard"/>
              <w:spacing w:before="60" w:after="60"/>
              <w:jc w:val="both"/>
              <w:rPr>
                <w:rFonts w:cs="Calibri"/>
              </w:rPr>
            </w:pPr>
            <w:r w:rsidRPr="00465A05">
              <w:rPr>
                <w:rFonts w:cs="Calibri"/>
              </w:rPr>
              <w:t>1</w:t>
            </w:r>
            <w:r>
              <w:rPr>
                <w:rFonts w:cs="Calibri"/>
              </w:rPr>
              <w:t>1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1220" w:rsidRPr="00465A05" w:rsidRDefault="00601220" w:rsidP="00601220">
            <w:pPr>
              <w:pStyle w:val="Standard"/>
              <w:spacing w:before="60" w:after="60"/>
              <w:jc w:val="both"/>
              <w:rPr>
                <w:rFonts w:cs="Calibri"/>
              </w:rPr>
            </w:pPr>
            <w:r w:rsidRPr="00465A05">
              <w:rPr>
                <w:rFonts w:cs="Calibri"/>
              </w:rPr>
              <w:t xml:space="preserve">La forma di aggregazione dimostra di avere accordi commerciali </w:t>
            </w:r>
            <w:r>
              <w:rPr>
                <w:rFonts w:cs="Calibri"/>
              </w:rPr>
              <w:t xml:space="preserve">con il settore turistico: </w:t>
            </w:r>
            <w:r w:rsidRPr="00465A05">
              <w:rPr>
                <w:rFonts w:cs="Calibri"/>
              </w:rPr>
              <w:t>con strutture ricettive, ristoranti</w:t>
            </w:r>
            <w:r>
              <w:rPr>
                <w:rFonts w:cs="Calibri"/>
              </w:rPr>
              <w:t>,</w:t>
            </w:r>
            <w:r w:rsidRPr="00465A05">
              <w:rPr>
                <w:rFonts w:cs="Calibri"/>
              </w:rPr>
              <w:t xml:space="preserve"> esercizi commerciali</w:t>
            </w:r>
            <w:r>
              <w:rPr>
                <w:rFonts w:cs="Calibri"/>
              </w:rPr>
              <w:t xml:space="preserve">, operatori economici o comitati per l’organizzazione di eventi </w:t>
            </w:r>
            <w:r w:rsidRPr="00465A05">
              <w:rPr>
                <w:rFonts w:cs="Calibri"/>
              </w:rPr>
              <w:t>per la distribuzione e vendita del prodotto:</w:t>
            </w:r>
          </w:p>
          <w:p w:rsidR="00601220" w:rsidRPr="00465A05" w:rsidRDefault="00601220" w:rsidP="00601220">
            <w:pPr>
              <w:pStyle w:val="Standard"/>
              <w:spacing w:before="60" w:after="60"/>
              <w:jc w:val="both"/>
              <w:rPr>
                <w:rFonts w:cs="Calibri"/>
              </w:rPr>
            </w:pPr>
            <w:r w:rsidRPr="00465A05">
              <w:rPr>
                <w:rFonts w:cs="Calibri"/>
              </w:rPr>
              <w:t>Presenza di n. 1 acc</w:t>
            </w:r>
            <w:r>
              <w:rPr>
                <w:rFonts w:cs="Calibri"/>
              </w:rPr>
              <w:t>ordo =&gt; 4</w:t>
            </w:r>
            <w:r w:rsidRPr="00465A05">
              <w:rPr>
                <w:rFonts w:cs="Calibri"/>
              </w:rPr>
              <w:t xml:space="preserve"> punti</w:t>
            </w:r>
          </w:p>
          <w:p w:rsidR="00601220" w:rsidRPr="00465A05" w:rsidRDefault="00601220" w:rsidP="00601220">
            <w:pPr>
              <w:pStyle w:val="Standard"/>
              <w:spacing w:before="60" w:after="60"/>
              <w:jc w:val="both"/>
              <w:rPr>
                <w:rFonts w:cs="Calibri"/>
              </w:rPr>
            </w:pPr>
            <w:r w:rsidRPr="00465A05">
              <w:rPr>
                <w:rFonts w:cs="Calibri"/>
              </w:rPr>
              <w:t xml:space="preserve">Presenza di n. 2 o 3 accordi =&gt; </w:t>
            </w:r>
            <w:r>
              <w:rPr>
                <w:rFonts w:cs="Calibri"/>
              </w:rPr>
              <w:t>8</w:t>
            </w:r>
            <w:r w:rsidRPr="00465A05">
              <w:rPr>
                <w:rFonts w:cs="Calibri"/>
              </w:rPr>
              <w:t xml:space="preserve"> punti</w:t>
            </w:r>
          </w:p>
          <w:p w:rsidR="001A2EDB" w:rsidRPr="00465A05" w:rsidRDefault="00601220" w:rsidP="00601220">
            <w:pPr>
              <w:pStyle w:val="Standard"/>
              <w:spacing w:before="60" w:after="60"/>
              <w:jc w:val="both"/>
              <w:rPr>
                <w:rFonts w:cs="Calibri"/>
              </w:rPr>
            </w:pPr>
            <w:r w:rsidRPr="00465A05">
              <w:rPr>
                <w:rFonts w:cs="Calibri"/>
              </w:rPr>
              <w:t>P</w:t>
            </w:r>
            <w:r>
              <w:rPr>
                <w:rFonts w:cs="Calibri"/>
              </w:rPr>
              <w:t>resenza di più di 3 accordi =&gt; 12</w:t>
            </w:r>
            <w:r w:rsidRPr="00465A05">
              <w:rPr>
                <w:rFonts w:cs="Calibri"/>
              </w:rPr>
              <w:t xml:space="preserve"> punti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EDB" w:rsidRPr="00465A05" w:rsidRDefault="001A2EDB" w:rsidP="005E0AA5">
            <w:pPr>
              <w:pStyle w:val="Standard"/>
              <w:spacing w:before="60" w:after="60"/>
              <w:jc w:val="both"/>
              <w:rPr>
                <w:rFonts w:cs="Calibri"/>
              </w:rPr>
            </w:pPr>
            <w:r>
              <w:rPr>
                <w:rFonts w:cs="Calibri"/>
              </w:rPr>
              <w:t>12</w:t>
            </w:r>
          </w:p>
        </w:tc>
      </w:tr>
    </w:tbl>
    <w:p w:rsidR="001A2EDB" w:rsidRDefault="001A2EDB">
      <w:pPr>
        <w:spacing w:after="0" w:line="240" w:lineRule="auto"/>
        <w:rPr>
          <w:rFonts w:eastAsia="Times New Roman" w:cs="Calibri"/>
          <w:b/>
          <w:i/>
          <w:lang w:eastAsia="it-IT"/>
        </w:rPr>
      </w:pPr>
    </w:p>
    <w:p w:rsidR="00A23223" w:rsidRDefault="00A23223">
      <w:pPr>
        <w:spacing w:after="0" w:line="240" w:lineRule="auto"/>
        <w:rPr>
          <w:rFonts w:eastAsia="Times New Roman" w:cs="Calibri"/>
          <w:b/>
          <w:i/>
          <w:lang w:eastAsia="it-IT"/>
        </w:rPr>
      </w:pPr>
    </w:p>
    <w:p w:rsidR="009C5822" w:rsidRDefault="009C5822">
      <w:pPr>
        <w:spacing w:after="0" w:line="240" w:lineRule="auto"/>
        <w:rPr>
          <w:rFonts w:eastAsia="Times New Roman" w:cs="Calibri"/>
          <w:b/>
          <w:i/>
          <w:lang w:eastAsia="it-IT"/>
        </w:rPr>
      </w:pPr>
    </w:p>
    <w:p w:rsidR="00C020AC" w:rsidRPr="00372C12" w:rsidRDefault="00C020AC" w:rsidP="00FB3A99">
      <w:pPr>
        <w:autoSpaceDE w:val="0"/>
        <w:autoSpaceDN w:val="0"/>
        <w:adjustRightInd w:val="0"/>
        <w:spacing w:after="0"/>
        <w:jc w:val="center"/>
        <w:rPr>
          <w:rFonts w:eastAsia="Times New Roman" w:cs="Calibri"/>
          <w:lang w:eastAsia="it-IT"/>
        </w:rPr>
      </w:pPr>
      <w:r w:rsidRPr="00372C12">
        <w:rPr>
          <w:rFonts w:eastAsia="Times New Roman" w:cs="Calibri"/>
          <w:b/>
          <w:lang w:eastAsia="it-IT"/>
        </w:rPr>
        <w:t xml:space="preserve">TOTALE PUNTEGGIO ATTRIBUITO </w:t>
      </w:r>
      <w:r w:rsidRPr="00372C12">
        <w:rPr>
          <w:rFonts w:eastAsia="Times New Roman" w:cs="Calibri"/>
          <w:lang w:eastAsia="it-IT"/>
        </w:rPr>
        <w:t>______________ (_______________________________)</w:t>
      </w:r>
    </w:p>
    <w:p w:rsidR="00DC41F4" w:rsidRDefault="00DC41F4" w:rsidP="00FB3A99">
      <w:pPr>
        <w:autoSpaceDE w:val="0"/>
        <w:autoSpaceDN w:val="0"/>
        <w:adjustRightInd w:val="0"/>
        <w:spacing w:after="0"/>
        <w:rPr>
          <w:rFonts w:eastAsia="Times New Roman" w:cs="Calibri"/>
          <w:lang w:eastAsia="it-IT"/>
        </w:rPr>
      </w:pPr>
    </w:p>
    <w:p w:rsidR="00DC41F4" w:rsidRDefault="00DC41F4" w:rsidP="00FB3A99">
      <w:pPr>
        <w:autoSpaceDE w:val="0"/>
        <w:autoSpaceDN w:val="0"/>
        <w:adjustRightInd w:val="0"/>
        <w:spacing w:after="0"/>
        <w:rPr>
          <w:rFonts w:eastAsia="Times New Roman" w:cs="Calibri"/>
          <w:lang w:eastAsia="it-IT"/>
        </w:rPr>
      </w:pPr>
    </w:p>
    <w:p w:rsidR="00DC41F4" w:rsidRPr="00372C12" w:rsidRDefault="00DC41F4" w:rsidP="00FB3A99">
      <w:pPr>
        <w:autoSpaceDE w:val="0"/>
        <w:autoSpaceDN w:val="0"/>
        <w:adjustRightInd w:val="0"/>
        <w:spacing w:after="0"/>
        <w:rPr>
          <w:rFonts w:eastAsia="Times New Roman" w:cs="Calibri"/>
          <w:lang w:eastAsia="it-IT"/>
        </w:rPr>
      </w:pPr>
    </w:p>
    <w:p w:rsidR="00C020AC" w:rsidRPr="00372C12" w:rsidRDefault="00C020AC" w:rsidP="00FB3A99">
      <w:pPr>
        <w:autoSpaceDE w:val="0"/>
        <w:autoSpaceDN w:val="0"/>
        <w:adjustRightInd w:val="0"/>
        <w:spacing w:after="0"/>
        <w:rPr>
          <w:rFonts w:eastAsia="Times New Roman" w:cs="Calibri"/>
          <w:lang w:eastAsia="it-IT"/>
        </w:rPr>
      </w:pPr>
    </w:p>
    <w:p w:rsidR="00C020AC" w:rsidRPr="00372C12" w:rsidRDefault="00C020AC" w:rsidP="00FB3A99">
      <w:pPr>
        <w:autoSpaceDE w:val="0"/>
        <w:autoSpaceDN w:val="0"/>
        <w:adjustRightInd w:val="0"/>
        <w:spacing w:after="0"/>
        <w:rPr>
          <w:rFonts w:eastAsia="Times New Roman" w:cs="Calibri"/>
          <w:lang w:eastAsia="it-IT"/>
        </w:rPr>
      </w:pPr>
      <w:r w:rsidRPr="00372C12">
        <w:rPr>
          <w:rFonts w:eastAsia="Times New Roman" w:cs="Calibri"/>
          <w:lang w:eastAsia="it-IT"/>
        </w:rPr>
        <w:t>_______________, lì _________________</w:t>
      </w:r>
    </w:p>
    <w:p w:rsidR="00C020AC" w:rsidRPr="00372C12" w:rsidRDefault="00C020AC" w:rsidP="00FB3A99">
      <w:pPr>
        <w:autoSpaceDE w:val="0"/>
        <w:autoSpaceDN w:val="0"/>
        <w:adjustRightInd w:val="0"/>
        <w:spacing w:after="0"/>
        <w:jc w:val="both"/>
        <w:rPr>
          <w:rFonts w:eastAsia="Times New Roman" w:cs="Calibri"/>
          <w:lang w:eastAsia="it-IT"/>
        </w:rPr>
      </w:pPr>
    </w:p>
    <w:p w:rsidR="00C020AC" w:rsidRPr="00372C12" w:rsidRDefault="000E4F1F" w:rsidP="00FB3A99">
      <w:pPr>
        <w:autoSpaceDE w:val="0"/>
        <w:autoSpaceDN w:val="0"/>
        <w:adjustRightInd w:val="0"/>
        <w:spacing w:after="0"/>
        <w:ind w:left="5640"/>
        <w:jc w:val="both"/>
        <w:rPr>
          <w:rFonts w:eastAsia="Times New Roman" w:cs="Calibri"/>
          <w:lang w:eastAsia="it-IT"/>
        </w:rPr>
      </w:pPr>
      <w:r>
        <w:rPr>
          <w:rFonts w:eastAsia="Times New Roman" w:cs="Calibri"/>
          <w:lang w:eastAsia="it-IT"/>
        </w:rPr>
        <w:t xml:space="preserve">        </w:t>
      </w:r>
      <w:r w:rsidR="00C020AC" w:rsidRPr="00372C12">
        <w:rPr>
          <w:rFonts w:eastAsia="Times New Roman" w:cs="Calibri"/>
          <w:lang w:eastAsia="it-IT"/>
        </w:rPr>
        <w:t>IL RICHIEDENTE</w:t>
      </w:r>
    </w:p>
    <w:p w:rsidR="00C020AC" w:rsidRPr="00372C12" w:rsidRDefault="00C020AC" w:rsidP="00FB3A99">
      <w:pPr>
        <w:autoSpaceDE w:val="0"/>
        <w:autoSpaceDN w:val="0"/>
        <w:adjustRightInd w:val="0"/>
        <w:spacing w:after="0"/>
        <w:ind w:left="4560"/>
        <w:jc w:val="both"/>
        <w:rPr>
          <w:rFonts w:eastAsia="Times New Roman" w:cs="Calibri"/>
          <w:lang w:eastAsia="it-IT"/>
        </w:rPr>
      </w:pPr>
    </w:p>
    <w:p w:rsidR="00C020AC" w:rsidRPr="00372C12" w:rsidRDefault="00C020AC" w:rsidP="00FB3A99">
      <w:pPr>
        <w:autoSpaceDE w:val="0"/>
        <w:autoSpaceDN w:val="0"/>
        <w:adjustRightInd w:val="0"/>
        <w:spacing w:after="0"/>
        <w:ind w:left="4560"/>
        <w:jc w:val="both"/>
        <w:rPr>
          <w:rFonts w:eastAsia="Times New Roman" w:cs="Calibri"/>
          <w:lang w:eastAsia="it-IT"/>
        </w:rPr>
      </w:pPr>
    </w:p>
    <w:p w:rsidR="00C020AC" w:rsidRPr="00372C12" w:rsidRDefault="00C020AC" w:rsidP="00FB3A99">
      <w:pPr>
        <w:autoSpaceDE w:val="0"/>
        <w:autoSpaceDN w:val="0"/>
        <w:adjustRightInd w:val="0"/>
        <w:spacing w:after="0"/>
        <w:ind w:left="4560"/>
        <w:jc w:val="both"/>
        <w:rPr>
          <w:rFonts w:eastAsia="Times New Roman" w:cs="Calibri"/>
          <w:lang w:eastAsia="it-IT"/>
        </w:rPr>
      </w:pPr>
      <w:r w:rsidRPr="00372C12">
        <w:rPr>
          <w:rFonts w:eastAsia="Times New Roman" w:cs="Calibri"/>
          <w:lang w:eastAsia="it-IT"/>
        </w:rPr>
        <w:t>________________________________</w:t>
      </w:r>
      <w:r w:rsidR="004533EE" w:rsidRPr="00372C12">
        <w:rPr>
          <w:rFonts w:eastAsia="Times New Roman" w:cs="Calibri"/>
          <w:lang w:eastAsia="it-IT"/>
        </w:rPr>
        <w:t>____</w:t>
      </w:r>
      <w:r w:rsidRPr="00372C12">
        <w:rPr>
          <w:rFonts w:eastAsia="Times New Roman" w:cs="Calibri"/>
          <w:lang w:eastAsia="it-IT"/>
        </w:rPr>
        <w:t>______</w:t>
      </w:r>
    </w:p>
    <w:p w:rsidR="00C020AC" w:rsidRPr="00372C12" w:rsidRDefault="00C020AC" w:rsidP="006004DD">
      <w:pPr>
        <w:spacing w:after="0"/>
        <w:jc w:val="both"/>
        <w:rPr>
          <w:rFonts w:eastAsia="Times New Roman" w:cs="Calibri"/>
          <w:b/>
        </w:rPr>
      </w:pPr>
    </w:p>
    <w:p w:rsidR="00B234BE" w:rsidRPr="00372C12" w:rsidRDefault="00B234BE" w:rsidP="006004DD">
      <w:pPr>
        <w:spacing w:after="0"/>
        <w:jc w:val="both"/>
        <w:rPr>
          <w:rFonts w:eastAsia="Times New Roman" w:cs="Calibri"/>
          <w:b/>
        </w:rPr>
      </w:pPr>
    </w:p>
    <w:p w:rsidR="004533EE" w:rsidRPr="00372C12" w:rsidRDefault="004533EE" w:rsidP="006004DD">
      <w:pPr>
        <w:spacing w:after="0"/>
        <w:jc w:val="both"/>
        <w:rPr>
          <w:rFonts w:eastAsia="Times New Roman" w:cs="Calibri"/>
          <w:b/>
        </w:rPr>
      </w:pPr>
    </w:p>
    <w:p w:rsidR="004533EE" w:rsidRPr="00372C12" w:rsidRDefault="004533EE" w:rsidP="006004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jc w:val="both"/>
        <w:rPr>
          <w:rFonts w:eastAsia="Times New Roman" w:cs="Calibri"/>
          <w:sz w:val="18"/>
          <w:szCs w:val="18"/>
          <w:lang w:eastAsia="it-IT"/>
        </w:rPr>
      </w:pPr>
      <w:r w:rsidRPr="00372C12">
        <w:rPr>
          <w:rFonts w:eastAsia="Times New Roman" w:cs="Calibri"/>
          <w:sz w:val="18"/>
          <w:szCs w:val="18"/>
          <w:lang w:eastAsia="it-IT"/>
        </w:rPr>
        <w:t>La sottoscrizione delle dichiarazioni sostitutive non è soggetta ad autenticazione ove sia apposta in presenza del dipendente addetto a ricevere la dichiarazione ovvero la dichiarazione sia prodotta o inviata, unitamente a copia fotostatica, ancorché non autenticata, di un documento di identità del sottoscrittore (art. 35 della l.r. 6 agosto 2007, n. 19).</w:t>
      </w:r>
    </w:p>
    <w:p w:rsidR="004533EE" w:rsidRPr="00372C12" w:rsidRDefault="004533EE" w:rsidP="006004DD">
      <w:pPr>
        <w:spacing w:after="0"/>
        <w:jc w:val="both"/>
        <w:rPr>
          <w:rFonts w:eastAsia="Times New Roman" w:cs="Calibri"/>
          <w:b/>
        </w:rPr>
      </w:pPr>
    </w:p>
    <w:p w:rsidR="004533EE" w:rsidRPr="00372C12" w:rsidRDefault="004533EE" w:rsidP="006004DD">
      <w:pPr>
        <w:spacing w:after="0"/>
        <w:jc w:val="both"/>
        <w:rPr>
          <w:rFonts w:eastAsia="Times New Roman" w:cs="Calibri"/>
          <w:b/>
        </w:rPr>
      </w:pPr>
    </w:p>
    <w:p w:rsidR="004533EE" w:rsidRPr="00372C12" w:rsidRDefault="004533EE" w:rsidP="006004DD">
      <w:pPr>
        <w:spacing w:after="0"/>
        <w:jc w:val="both"/>
        <w:rPr>
          <w:rFonts w:eastAsia="Times New Roman" w:cs="Calibri"/>
        </w:rPr>
      </w:pPr>
      <w:r w:rsidRPr="00372C12">
        <w:rPr>
          <w:rFonts w:eastAsia="Times New Roman" w:cs="Calibri"/>
        </w:rPr>
        <w:t>Firma del funzionario ricevente</w:t>
      </w:r>
    </w:p>
    <w:p w:rsidR="004533EE" w:rsidRPr="00372C12" w:rsidRDefault="004533EE" w:rsidP="006004DD">
      <w:pPr>
        <w:spacing w:after="0"/>
        <w:jc w:val="both"/>
        <w:rPr>
          <w:rFonts w:eastAsia="Times New Roman" w:cs="Calibri"/>
          <w:b/>
        </w:rPr>
      </w:pPr>
    </w:p>
    <w:p w:rsidR="004533EE" w:rsidRPr="00372C12" w:rsidRDefault="004533EE" w:rsidP="006004DD">
      <w:pPr>
        <w:spacing w:after="0"/>
        <w:jc w:val="both"/>
        <w:rPr>
          <w:rFonts w:eastAsia="Times New Roman" w:cs="Calibri"/>
          <w:b/>
        </w:rPr>
      </w:pPr>
      <w:r w:rsidRPr="00372C12">
        <w:rPr>
          <w:rFonts w:eastAsia="Times New Roman" w:cs="Calibri"/>
          <w:b/>
        </w:rPr>
        <w:t>_________________________</w:t>
      </w:r>
    </w:p>
    <w:sectPr w:rsidR="004533EE" w:rsidRPr="00372C12" w:rsidSect="004533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0F76" w:rsidRDefault="009A0F76" w:rsidP="00DE307D">
      <w:pPr>
        <w:spacing w:after="0" w:line="240" w:lineRule="auto"/>
      </w:pPr>
      <w:r>
        <w:separator/>
      </w:r>
    </w:p>
  </w:endnote>
  <w:endnote w:type="continuationSeparator" w:id="0">
    <w:p w:rsidR="009A0F76" w:rsidRDefault="009A0F76" w:rsidP="00DE30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PDEIL+Calibri-Bold">
    <w:altName w:val="RPDEIL+Calibri-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QREKQ+Calibri">
    <w:altName w:val="OQREKQ+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01E4" w:rsidRDefault="008E01E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13A6" w:rsidRDefault="009C5822" w:rsidP="009C5822">
    <w:pPr>
      <w:pStyle w:val="Pidipagina"/>
      <w:jc w:val="center"/>
      <w:rPr>
        <w:sz w:val="18"/>
        <w:szCs w:val="18"/>
      </w:rPr>
    </w:pPr>
    <w:r>
      <w:rPr>
        <w:noProof/>
        <w:sz w:val="18"/>
        <w:szCs w:val="18"/>
      </w:rPr>
      <w:drawing>
        <wp:inline distT="0" distB="0" distL="0" distR="0">
          <wp:extent cx="2647322" cy="546605"/>
          <wp:effectExtent l="0" t="0" r="635" b="635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hi_l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75138" cy="5523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01E4" w:rsidRDefault="008E01E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0F76" w:rsidRDefault="009A0F76" w:rsidP="00DE307D">
      <w:pPr>
        <w:spacing w:after="0" w:line="240" w:lineRule="auto"/>
      </w:pPr>
      <w:r>
        <w:separator/>
      </w:r>
    </w:p>
  </w:footnote>
  <w:footnote w:type="continuationSeparator" w:id="0">
    <w:p w:rsidR="009A0F76" w:rsidRDefault="009A0F76" w:rsidP="00DE307D">
      <w:pPr>
        <w:spacing w:after="0" w:line="240" w:lineRule="auto"/>
      </w:pPr>
      <w:r>
        <w:continuationSeparator/>
      </w:r>
    </w:p>
  </w:footnote>
  <w:footnote w:id="1">
    <w:p w:rsidR="00601220" w:rsidRPr="00F17D83" w:rsidRDefault="00601220" w:rsidP="00601220">
      <w:pPr>
        <w:pStyle w:val="Testonotaapidipagina"/>
        <w:spacing w:after="0"/>
      </w:pPr>
      <w:r>
        <w:rPr>
          <w:rStyle w:val="Rimandonotaapidipagina"/>
        </w:rPr>
        <w:footnoteRef/>
      </w:r>
      <w:r>
        <w:t xml:space="preserve"> </w:t>
      </w:r>
      <w:r w:rsidRPr="00434D7A">
        <w:t xml:space="preserve">Per consumatori in forma associata si </w:t>
      </w:r>
      <w:r w:rsidRPr="00B939CD">
        <w:t>intendono</w:t>
      </w:r>
      <w:r>
        <w:t xml:space="preserve"> i GAS (Gruppi di Acquisto Solidale) riconosciuti.</w:t>
      </w:r>
    </w:p>
  </w:footnote>
  <w:footnote w:id="2">
    <w:p w:rsidR="00601220" w:rsidRPr="005F2BC9" w:rsidRDefault="00601220" w:rsidP="00601220">
      <w:pPr>
        <w:pStyle w:val="Testonotaapidipagina"/>
        <w:spacing w:after="0"/>
      </w:pPr>
      <w:r>
        <w:rPr>
          <w:rStyle w:val="Rimandonotaapidipagina"/>
        </w:rPr>
        <w:footnoteRef/>
      </w:r>
      <w:r>
        <w:t xml:space="preserve"> </w:t>
      </w:r>
      <w:r w:rsidRPr="005F2BC9">
        <w:t>Per imprese di commercializzazione si intendono esclusivamente i commercianti al dettaglio</w:t>
      </w:r>
      <w:r>
        <w:t>.</w:t>
      </w:r>
    </w:p>
  </w:footnote>
  <w:footnote w:id="3">
    <w:p w:rsidR="00601220" w:rsidRDefault="00601220" w:rsidP="00601220">
      <w:pPr>
        <w:pStyle w:val="Testonotaapidipagina"/>
        <w:spacing w:after="0"/>
        <w:jc w:val="both"/>
      </w:pPr>
      <w:r>
        <w:rPr>
          <w:rStyle w:val="Rimandonotaapidipagina"/>
        </w:rPr>
        <w:footnoteRef/>
      </w:r>
      <w:r>
        <w:t xml:space="preserve"> I </w:t>
      </w:r>
      <w:r w:rsidRPr="009455F1">
        <w:t xml:space="preserve">punteggi </w:t>
      </w:r>
      <w:r>
        <w:t xml:space="preserve">vengono </w:t>
      </w:r>
      <w:r w:rsidRPr="009455F1">
        <w:t>attribuiti sulla base del</w:t>
      </w:r>
      <w:r>
        <w:t xml:space="preserve">la fascia altimetrica dell’indirizzo della sede legale e/o dell’unità produttiva di riferimento per l’attuazione del progetto, indicato nel Modello 1 “Progetto di cooperazione” al punto 5 “Operatori economici aderenti”: Bassa montagna o Asse centrale fino a 900 m di altitudine </w:t>
      </w:r>
      <w:proofErr w:type="spellStart"/>
      <w:r>
        <w:t>slm</w:t>
      </w:r>
      <w:proofErr w:type="spellEnd"/>
      <w:r>
        <w:t xml:space="preserve">, Media montagna da 901 </w:t>
      </w:r>
      <w:proofErr w:type="spellStart"/>
      <w:r>
        <w:t>mslm</w:t>
      </w:r>
      <w:proofErr w:type="spellEnd"/>
      <w:r>
        <w:t xml:space="preserve"> a 1300 </w:t>
      </w:r>
      <w:proofErr w:type="spellStart"/>
      <w:r>
        <w:t>mslm</w:t>
      </w:r>
      <w:proofErr w:type="spellEnd"/>
      <w:r>
        <w:t xml:space="preserve">, e Alta montagna al di sopra dei 1300 </w:t>
      </w:r>
      <w:proofErr w:type="spellStart"/>
      <w:r>
        <w:t>mslm</w:t>
      </w:r>
      <w:proofErr w:type="spellEnd"/>
      <w:r>
        <w:t>.</w:t>
      </w:r>
    </w:p>
  </w:footnote>
  <w:footnote w:id="4">
    <w:p w:rsidR="001A2EDB" w:rsidRDefault="001A2EDB" w:rsidP="001A2EDB">
      <w:pPr>
        <w:pStyle w:val="Testonotaapidipagina"/>
        <w:spacing w:after="0"/>
        <w:jc w:val="both"/>
      </w:pPr>
      <w:r>
        <w:rPr>
          <w:rStyle w:val="Rimandonotaapidipagina"/>
        </w:rPr>
        <w:footnoteRef/>
      </w:r>
      <w:r>
        <w:t xml:space="preserve"> In questo caso per l’attribuzione dei punteggi vengono presi in considerazione i Comuni, indicati nel Modello 1 “Progetto di Cooperazione” al punto 5 “</w:t>
      </w:r>
      <w:r w:rsidR="00B26A49">
        <w:t>Operatori economici aderenti</w:t>
      </w:r>
      <w:r>
        <w:t>” nell’indirizzo sede legale e/o unità produttiva, che sono quelli di riferimento per l’attuazione del progetto.</w:t>
      </w:r>
    </w:p>
  </w:footnote>
  <w:footnote w:id="5">
    <w:p w:rsidR="00601220" w:rsidRDefault="00601220" w:rsidP="00601220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Per prodotti di qualità riconosciuta si intendono i prodotti DOP, IGP, PAT (Prodotti Agricoli Tradizionali) e i prodotti a marchio del regime di qualità “Prodotto di montagna” istituito dal Ministero delle politiche agricole alimentari, forestali e del turismo (</w:t>
      </w:r>
      <w:proofErr w:type="spellStart"/>
      <w:r>
        <w:t>Mipaaft</w:t>
      </w:r>
      <w:proofErr w:type="spellEnd"/>
      <w:r>
        <w:t>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01E4" w:rsidRDefault="008E01E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648A" w:rsidRDefault="00ED648A" w:rsidP="00ED648A">
    <w:pPr>
      <w:pStyle w:val="Intestazione"/>
      <w:jc w:val="center"/>
    </w:pPr>
    <w:bookmarkStart w:id="1" w:name="_GoBack"/>
    <w:bookmarkEnd w:id="1"/>
    <w:r>
      <w:rPr>
        <w:noProof/>
      </w:rPr>
      <w:drawing>
        <wp:inline distT="0" distB="0" distL="0" distR="0">
          <wp:extent cx="1131906" cy="508756"/>
          <wp:effectExtent l="0" t="0" r="0" b="5715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gal_vda_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4264" cy="5143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01E4" w:rsidRDefault="008E01E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845D4"/>
    <w:multiLevelType w:val="multilevel"/>
    <w:tmpl w:val="DB365458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0D441D90"/>
    <w:multiLevelType w:val="hybridMultilevel"/>
    <w:tmpl w:val="38D4809A"/>
    <w:lvl w:ilvl="0" w:tplc="EDB85948">
      <w:start w:val="1"/>
      <w:numFmt w:val="bullet"/>
      <w:lvlText w:val="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b w:val="0"/>
        <w:strike w:val="0"/>
        <w:sz w:val="20"/>
      </w:rPr>
    </w:lvl>
    <w:lvl w:ilvl="1" w:tplc="0410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" w15:restartNumberingAfterBreak="0">
    <w:nsid w:val="13136A59"/>
    <w:multiLevelType w:val="hybridMultilevel"/>
    <w:tmpl w:val="3D62240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51298D"/>
    <w:multiLevelType w:val="hybridMultilevel"/>
    <w:tmpl w:val="6B78748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C2252E"/>
    <w:multiLevelType w:val="hybridMultilevel"/>
    <w:tmpl w:val="64F6B46C"/>
    <w:lvl w:ilvl="0" w:tplc="9064E10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19401EC"/>
    <w:multiLevelType w:val="multilevel"/>
    <w:tmpl w:val="A0C8C97A"/>
    <w:lvl w:ilvl="0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76BC5F6F"/>
    <w:multiLevelType w:val="multilevel"/>
    <w:tmpl w:val="EF9488EC"/>
    <w:styleLink w:val="WW8Num9"/>
    <w:lvl w:ilvl="0">
      <w:numFmt w:val="bullet"/>
      <w:lvlText w:val="-"/>
      <w:lvlJc w:val="left"/>
      <w:pPr>
        <w:ind w:left="720" w:hanging="360"/>
      </w:pPr>
      <w:rPr>
        <w:rFonts w:ascii="Calibri" w:hAnsi="Calibri" w:cs="Times New Roman"/>
        <w:color w:val="00000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0AC"/>
    <w:rsid w:val="00040255"/>
    <w:rsid w:val="000C6475"/>
    <w:rsid w:val="000D0B85"/>
    <w:rsid w:val="000E4F1F"/>
    <w:rsid w:val="00103E5F"/>
    <w:rsid w:val="001212CC"/>
    <w:rsid w:val="00171281"/>
    <w:rsid w:val="00190BCB"/>
    <w:rsid w:val="001916A1"/>
    <w:rsid w:val="001A2EDB"/>
    <w:rsid w:val="001E3F4C"/>
    <w:rsid w:val="0026740B"/>
    <w:rsid w:val="002A6969"/>
    <w:rsid w:val="00303AFF"/>
    <w:rsid w:val="00315B1E"/>
    <w:rsid w:val="00343247"/>
    <w:rsid w:val="00372C12"/>
    <w:rsid w:val="003739C7"/>
    <w:rsid w:val="0039764C"/>
    <w:rsid w:val="003D09F4"/>
    <w:rsid w:val="003E0A7F"/>
    <w:rsid w:val="00435483"/>
    <w:rsid w:val="004533EE"/>
    <w:rsid w:val="0054404C"/>
    <w:rsid w:val="00577E47"/>
    <w:rsid w:val="005C58FC"/>
    <w:rsid w:val="006004DD"/>
    <w:rsid w:val="00601220"/>
    <w:rsid w:val="006413A6"/>
    <w:rsid w:val="006573AF"/>
    <w:rsid w:val="00700F5B"/>
    <w:rsid w:val="00785B1F"/>
    <w:rsid w:val="00887547"/>
    <w:rsid w:val="008E01E4"/>
    <w:rsid w:val="00952066"/>
    <w:rsid w:val="00987598"/>
    <w:rsid w:val="009A0F76"/>
    <w:rsid w:val="009C5822"/>
    <w:rsid w:val="009D58EF"/>
    <w:rsid w:val="00A112A7"/>
    <w:rsid w:val="00A1441B"/>
    <w:rsid w:val="00A23223"/>
    <w:rsid w:val="00A6460F"/>
    <w:rsid w:val="00AB295D"/>
    <w:rsid w:val="00AC6586"/>
    <w:rsid w:val="00B234BE"/>
    <w:rsid w:val="00B24A8F"/>
    <w:rsid w:val="00B26A49"/>
    <w:rsid w:val="00C020AC"/>
    <w:rsid w:val="00C7447A"/>
    <w:rsid w:val="00CB5EFC"/>
    <w:rsid w:val="00D70F6E"/>
    <w:rsid w:val="00D774C9"/>
    <w:rsid w:val="00D83B37"/>
    <w:rsid w:val="00DC41F4"/>
    <w:rsid w:val="00DE307D"/>
    <w:rsid w:val="00E60D72"/>
    <w:rsid w:val="00E9080F"/>
    <w:rsid w:val="00ED648A"/>
    <w:rsid w:val="00EE4238"/>
    <w:rsid w:val="00F2410E"/>
    <w:rsid w:val="00F749AD"/>
    <w:rsid w:val="00F9596C"/>
    <w:rsid w:val="00FB3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chartTrackingRefBased/>
  <w15:docId w15:val="{6779F742-7BC9-430A-9A87-7A0E395CA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DE307D"/>
    <w:pPr>
      <w:suppressAutoHyphens/>
      <w:autoSpaceDN w:val="0"/>
      <w:spacing w:after="200" w:line="276" w:lineRule="auto"/>
      <w:textAlignment w:val="baseline"/>
    </w:pPr>
    <w:rPr>
      <w:kern w:val="3"/>
      <w:sz w:val="22"/>
      <w:szCs w:val="22"/>
      <w:lang w:eastAsia="zh-CN"/>
    </w:rPr>
  </w:style>
  <w:style w:type="numbering" w:customStyle="1" w:styleId="WW8Num9">
    <w:name w:val="WW8Num9"/>
    <w:basedOn w:val="Nessunelenco"/>
    <w:rsid w:val="00DE307D"/>
    <w:pPr>
      <w:numPr>
        <w:numId w:val="7"/>
      </w:numPr>
    </w:pPr>
  </w:style>
  <w:style w:type="paragraph" w:styleId="Intestazione">
    <w:name w:val="header"/>
    <w:basedOn w:val="Normale"/>
    <w:link w:val="IntestazioneCarattere"/>
    <w:uiPriority w:val="99"/>
    <w:unhideWhenUsed/>
    <w:rsid w:val="00DE307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DE307D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DE307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DE307D"/>
    <w:rPr>
      <w:sz w:val="22"/>
      <w:szCs w:val="22"/>
      <w:lang w:eastAsia="en-US"/>
    </w:rPr>
  </w:style>
  <w:style w:type="table" w:styleId="Grigliatabella">
    <w:name w:val="Table Grid"/>
    <w:basedOn w:val="Tabellanormale"/>
    <w:uiPriority w:val="59"/>
    <w:rsid w:val="00B234BE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unhideWhenUsed/>
    <w:rsid w:val="003739C7"/>
    <w:pPr>
      <w:spacing w:after="160" w:line="259" w:lineRule="auto"/>
    </w:pPr>
    <w:rPr>
      <w:rFonts w:eastAsia="SimSun" w:cs="Mangal"/>
      <w:sz w:val="20"/>
      <w:szCs w:val="18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3739C7"/>
    <w:rPr>
      <w:rFonts w:eastAsia="SimSun" w:cs="Mangal"/>
      <w:szCs w:val="18"/>
    </w:rPr>
  </w:style>
  <w:style w:type="character" w:styleId="Rimandonotaapidipagina">
    <w:name w:val="footnote reference"/>
    <w:uiPriority w:val="99"/>
    <w:semiHidden/>
    <w:unhideWhenUsed/>
    <w:rsid w:val="003739C7"/>
    <w:rPr>
      <w:vertAlign w:val="superscript"/>
    </w:rPr>
  </w:style>
  <w:style w:type="paragraph" w:styleId="Testocommento">
    <w:name w:val="annotation text"/>
    <w:basedOn w:val="Standard"/>
    <w:link w:val="TestocommentoCarattere"/>
    <w:uiPriority w:val="99"/>
    <w:rsid w:val="001A2EDB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1A2EDB"/>
    <w:rPr>
      <w:kern w:val="3"/>
      <w:lang w:eastAsia="zh-CN"/>
    </w:rPr>
  </w:style>
  <w:style w:type="character" w:styleId="Rimandocommento">
    <w:name w:val="annotation reference"/>
    <w:uiPriority w:val="99"/>
    <w:rsid w:val="001A2EDB"/>
    <w:rPr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A2E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A2EDB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7925C4-0046-4455-AC6E-351215C2C6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4</Pages>
  <Words>766</Words>
  <Characters>4368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Autonoma Valle d'Aosta</Company>
  <LinksUpToDate>false</LinksUpToDate>
  <CharactersWithSpaces>5124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SAPINET</dc:creator>
  <cp:keywords/>
  <cp:lastModifiedBy>m.anello@celva.it</cp:lastModifiedBy>
  <cp:revision>22</cp:revision>
  <cp:lastPrinted>2016-08-18T11:43:00Z</cp:lastPrinted>
  <dcterms:created xsi:type="dcterms:W3CDTF">2018-08-16T15:19:00Z</dcterms:created>
  <dcterms:modified xsi:type="dcterms:W3CDTF">2019-02-04T13:45:00Z</dcterms:modified>
</cp:coreProperties>
</file>