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>Modello 7 - Scheda di autovalutazione</w:t>
      </w:r>
    </w:p>
    <w:p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:rsidR="000D0B85" w:rsidRDefault="000D0B85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:rsidR="006004DD" w:rsidRPr="006004DD" w:rsidRDefault="006004DD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C020AC" w:rsidRDefault="006004DD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 w:rsidR="0066011C">
        <w:rPr>
          <w:rFonts w:cs="RPDEIL+Calibri-Bold"/>
          <w:bCs/>
          <w:color w:val="000000"/>
          <w:sz w:val="24"/>
          <w:szCs w:val="24"/>
        </w:rPr>
        <w:t>misura</w:t>
      </w:r>
      <w:r w:rsidR="00987598">
        <w:rPr>
          <w:rFonts w:cs="RPDEIL+Calibri-Bold"/>
          <w:bCs/>
          <w:color w:val="000000"/>
          <w:sz w:val="24"/>
          <w:szCs w:val="24"/>
        </w:rPr>
        <w:t xml:space="preserve"> </w:t>
      </w:r>
      <w:r w:rsidRPr="00C1073D">
        <w:rPr>
          <w:rFonts w:cs="RPDEIL+Calibri-Bold"/>
          <w:bCs/>
          <w:color w:val="000000"/>
          <w:sz w:val="24"/>
          <w:szCs w:val="24"/>
        </w:rPr>
        <w:t>16.3</w:t>
      </w:r>
      <w:r w:rsidR="00987598">
        <w:rPr>
          <w:rFonts w:cs="RPDEIL+Calibri-Bold"/>
          <w:bCs/>
          <w:color w:val="000000"/>
          <w:sz w:val="24"/>
          <w:szCs w:val="24"/>
        </w:rPr>
        <w:t>.</w:t>
      </w:r>
      <w:r w:rsidR="00122B35">
        <w:rPr>
          <w:rFonts w:cs="RPDEIL+Calibri-Bold"/>
          <w:bCs/>
          <w:color w:val="000000"/>
          <w:sz w:val="24"/>
          <w:szCs w:val="24"/>
        </w:rPr>
        <w:t>1</w:t>
      </w:r>
      <w:r w:rsidR="0066011C">
        <w:rPr>
          <w:rFonts w:cs="RPDEIL+Calibri-Bold"/>
          <w:bCs/>
          <w:color w:val="000000"/>
          <w:sz w:val="24"/>
          <w:szCs w:val="24"/>
        </w:rPr>
        <w:t xml:space="preserve"> </w:t>
      </w:r>
      <w:proofErr w:type="spellStart"/>
      <w:r w:rsidR="0066011C">
        <w:rPr>
          <w:rFonts w:cs="RPDEIL+Calibri-Bold"/>
          <w:bCs/>
          <w:color w:val="000000"/>
          <w:sz w:val="24"/>
          <w:szCs w:val="24"/>
        </w:rPr>
        <w:t>sottointervento</w:t>
      </w:r>
      <w:proofErr w:type="spellEnd"/>
      <w:r w:rsidR="0066011C">
        <w:rPr>
          <w:rFonts w:cs="RPDEIL+Calibri-Bold"/>
          <w:bCs/>
          <w:color w:val="000000"/>
          <w:sz w:val="24"/>
          <w:szCs w:val="24"/>
        </w:rPr>
        <w:t xml:space="preserve"> 1 </w:t>
      </w:r>
      <w:r w:rsidRPr="00C1073D">
        <w:rPr>
          <w:rFonts w:cs="RPDEIL+Calibri-Bold"/>
          <w:bCs/>
          <w:color w:val="000000"/>
          <w:sz w:val="24"/>
          <w:szCs w:val="24"/>
        </w:rPr>
        <w:t>– “</w:t>
      </w:r>
      <w:r w:rsidR="0066011C">
        <w:rPr>
          <w:rFonts w:cs="RPDEIL+Calibri-Bold"/>
          <w:bCs/>
          <w:color w:val="000000"/>
          <w:sz w:val="24"/>
          <w:szCs w:val="24"/>
        </w:rPr>
        <w:t>C</w:t>
      </w:r>
      <w:r w:rsidR="0066011C" w:rsidRPr="0066011C">
        <w:rPr>
          <w:rFonts w:cs="RPDEIL+Calibri-Bold"/>
          <w:bCs/>
          <w:color w:val="000000"/>
          <w:sz w:val="24"/>
          <w:szCs w:val="24"/>
        </w:rPr>
        <w:t>ooperazione tra piccoli operatori per organizzare processi di lavoro in comune e condividere impianti e risorse</w:t>
      </w:r>
      <w:r w:rsidRPr="00C1073D">
        <w:rPr>
          <w:rFonts w:cs="RPDEIL+Calibri-Bold"/>
          <w:bCs/>
          <w:color w:val="000000"/>
          <w:sz w:val="24"/>
          <w:szCs w:val="24"/>
        </w:rPr>
        <w:t>”</w:t>
      </w:r>
    </w:p>
    <w:p w:rsidR="00B24A8F" w:rsidRPr="006413A6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:rsidTr="006413A6">
        <w:trPr>
          <w:trHeight w:val="534"/>
        </w:trPr>
        <w:tc>
          <w:tcPr>
            <w:tcW w:w="9899" w:type="dxa"/>
            <w:vAlign w:val="center"/>
          </w:tcPr>
          <w:p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:rsidR="00C020AC" w:rsidRPr="00372C12" w:rsidRDefault="00C020AC" w:rsidP="00FB3A99">
      <w:pPr>
        <w:spacing w:after="0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:rsidTr="00372C12">
        <w:tc>
          <w:tcPr>
            <w:tcW w:w="9889" w:type="dxa"/>
            <w:shd w:val="clear" w:color="auto" w:fill="auto"/>
          </w:tcPr>
          <w:p w:rsidR="003E66ED" w:rsidRPr="00372C12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 xml:space="preserve">della _______________________________________________ </w:t>
            </w:r>
          </w:p>
        </w:tc>
      </w:tr>
      <w:tr w:rsidR="00B234BE" w:rsidRPr="006320D7" w:rsidTr="00372C12">
        <w:tc>
          <w:tcPr>
            <w:tcW w:w="9889" w:type="dxa"/>
            <w:shd w:val="clear" w:color="auto" w:fill="auto"/>
          </w:tcPr>
          <w:p w:rsidR="00B234BE" w:rsidRPr="00372C12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>della _______________________________________________</w:t>
            </w:r>
          </w:p>
        </w:tc>
      </w:tr>
      <w:tr w:rsidR="00B234BE" w:rsidRPr="006320D7" w:rsidTr="00372C12">
        <w:tc>
          <w:tcPr>
            <w:tcW w:w="9889" w:type="dxa"/>
            <w:shd w:val="clear" w:color="auto" w:fill="auto"/>
          </w:tcPr>
          <w:p w:rsidR="00B234BE" w:rsidRPr="00372C12" w:rsidRDefault="006413A6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372C12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372C12">
              <w:rPr>
                <w:rFonts w:cs="RPDEIL+Calibri-Bold"/>
                <w:bCs/>
                <w:color w:val="000000"/>
              </w:rPr>
              <w:t xml:space="preserve"> _______________il________________ in qualità di titolare/</w:t>
            </w:r>
            <w:r w:rsidRPr="00372C12">
              <w:rPr>
                <w:rFonts w:cs="OQREKQ+Calibri"/>
                <w:color w:val="000000"/>
              </w:rPr>
              <w:t>rappresentante legale</w:t>
            </w:r>
            <w:r w:rsidRPr="00372C12">
              <w:rPr>
                <w:rFonts w:cs="RPDEIL+Calibri-Bold"/>
                <w:bCs/>
                <w:color w:val="000000"/>
              </w:rPr>
              <w:t xml:space="preserve"> </w:t>
            </w:r>
            <w:r w:rsidRPr="00372C12">
              <w:rPr>
                <w:rFonts w:cs="OQREKQ+Calibri"/>
                <w:color w:val="000000"/>
              </w:rPr>
              <w:t>della _______________________________________________</w:t>
            </w:r>
          </w:p>
        </w:tc>
      </w:tr>
    </w:tbl>
    <w:p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 xml:space="preserve">on la presente scheda </w:t>
      </w:r>
      <w:r w:rsidRPr="00372C12">
        <w:rPr>
          <w:rFonts w:cs="Calibri"/>
          <w:lang w:eastAsia="it-IT"/>
        </w:rPr>
        <w:t xml:space="preserve">la forma aggregativa </w:t>
      </w:r>
      <w:r w:rsidR="00C020AC" w:rsidRPr="00372C12">
        <w:rPr>
          <w:rFonts w:cs="Calibri"/>
          <w:lang w:eastAsia="it-IT"/>
        </w:rPr>
        <w:t>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496CBB">
        <w:rPr>
          <w:rFonts w:cs="Calibri"/>
          <w:lang w:eastAsia="it-IT"/>
        </w:rPr>
        <w:t>30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>come previsto dal paragrafo 1</w:t>
      </w:r>
      <w:r w:rsidR="003E66ED">
        <w:rPr>
          <w:rFonts w:cs="Calibri"/>
          <w:lang w:eastAsia="it-IT"/>
        </w:rPr>
        <w:t xml:space="preserve">3 - </w:t>
      </w:r>
      <w:r w:rsidRPr="003E66ED">
        <w:rPr>
          <w:rFonts w:cs="Calibri"/>
          <w:i/>
          <w:lang w:eastAsia="it-IT"/>
        </w:rPr>
        <w:t>“</w:t>
      </w:r>
      <w:r w:rsidR="00FB3A99" w:rsidRPr="003E66ED">
        <w:rPr>
          <w:rFonts w:cs="Calibri"/>
          <w:i/>
          <w:lang w:eastAsia="it-IT"/>
        </w:rPr>
        <w:t>Criteri di selezione</w:t>
      </w:r>
      <w:r w:rsidRPr="003E66ED">
        <w:rPr>
          <w:rFonts w:cs="Calibri"/>
          <w:i/>
          <w:lang w:eastAsia="it-IT"/>
        </w:rPr>
        <w:t>”</w:t>
      </w:r>
      <w:r w:rsidR="00FB3A99" w:rsidRPr="00372C12">
        <w:rPr>
          <w:rFonts w:cs="Calibri"/>
          <w:lang w:eastAsia="it-IT"/>
        </w:rPr>
        <w:t xml:space="preserve"> del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:rsidR="006573AF" w:rsidRPr="00372C12" w:rsidRDefault="006573AF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ATTIBUISCE la seguente autovalutazione</w:t>
      </w:r>
    </w:p>
    <w:p w:rsidR="00C020AC" w:rsidRPr="003E66ED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SBARRARE IL PUNTEGGIO ATTRIBUITO)</w:t>
      </w: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563"/>
      </w:tblGrid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N.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Criteri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Max punti</w:t>
            </w:r>
          </w:p>
        </w:tc>
      </w:tr>
      <w:tr w:rsidR="00987598" w:rsidRPr="00C04DC1" w:rsidTr="00AD6DDD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Criteri soggettivi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1.A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Numero di soggetti aderenti alla forma di aggregazione</w:t>
            </w:r>
            <w:r>
              <w:rPr>
                <w:rFonts w:cs="Calibri"/>
              </w:rPr>
              <w:t xml:space="preserve">, tra le seguenti: </w:t>
            </w:r>
            <w:r w:rsidRPr="00C04DC1">
              <w:rPr>
                <w:rFonts w:cs="Calibri"/>
              </w:rPr>
              <w:t>associazione, cooperativa e consorzio: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da 4 a 10 =&gt; </w:t>
            </w:r>
            <w:r>
              <w:rPr>
                <w:rFonts w:cs="Calibri"/>
              </w:rPr>
              <w:t>2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oltre</w:t>
            </w:r>
            <w:r w:rsidRPr="00C04DC1">
              <w:rPr>
                <w:rFonts w:cs="Calibri"/>
              </w:rPr>
              <w:t xml:space="preserve"> 10 =&gt; </w:t>
            </w:r>
            <w:r>
              <w:rPr>
                <w:rFonts w:cs="Calibri"/>
              </w:rPr>
              <w:t>4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1.B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Numero di soggetti aderenti al contratto di rete: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da 4 a 5 =&gt; </w:t>
            </w:r>
            <w:r>
              <w:rPr>
                <w:rFonts w:cs="Calibri"/>
              </w:rPr>
              <w:t>2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oltre 5 =&gt; </w:t>
            </w:r>
            <w:r>
              <w:rPr>
                <w:rFonts w:cs="Calibri"/>
              </w:rPr>
              <w:t>4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lastRenderedPageBreak/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9B3D6E" w:rsidRDefault="00987598" w:rsidP="00987598">
            <w:pPr>
              <w:pStyle w:val="Standard"/>
              <w:spacing w:before="60" w:after="60"/>
              <w:jc w:val="both"/>
              <w:rPr>
                <w:rFonts w:cs="Calibri"/>
                <w:bCs/>
              </w:rPr>
            </w:pPr>
            <w:r w:rsidRPr="009B3D6E">
              <w:rPr>
                <w:rFonts w:cs="Calibri"/>
                <w:bCs/>
              </w:rPr>
              <w:t xml:space="preserve">Presenza di soggetti all’interno della </w:t>
            </w:r>
            <w:r>
              <w:rPr>
                <w:rFonts w:cs="Calibri"/>
                <w:bCs/>
              </w:rPr>
              <w:t>forma aggregativa /</w:t>
            </w:r>
            <w:r w:rsidRPr="009B3D6E">
              <w:rPr>
                <w:rFonts w:cs="Calibri"/>
                <w:bCs/>
              </w:rPr>
              <w:t>rete ubicati in aree territoriali differenti</w:t>
            </w:r>
            <w:r w:rsidRPr="009B3D6E">
              <w:rPr>
                <w:rStyle w:val="Rimandonotaapidipagina"/>
                <w:rFonts w:cs="Calibri"/>
                <w:bCs/>
              </w:rPr>
              <w:footnoteReference w:id="1"/>
            </w:r>
            <w:r>
              <w:rPr>
                <w:rFonts w:cs="Calibri"/>
                <w:bCs/>
              </w:rPr>
              <w:t>:</w:t>
            </w:r>
            <w:r w:rsidRPr="009B3D6E">
              <w:rPr>
                <w:rFonts w:cs="Calibri"/>
                <w:bCs/>
              </w:rPr>
              <w:t xml:space="preserve"> </w:t>
            </w:r>
          </w:p>
          <w:p w:rsidR="00987598" w:rsidRPr="00A03FF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i</w:t>
            </w:r>
            <w:r w:rsidRPr="00C6192F">
              <w:rPr>
                <w:rFonts w:cs="Calibri"/>
                <w:bCs/>
              </w:rPr>
              <w:t xml:space="preserve">n almeno 2 aree territoriali (tra alta, media e bassa montagna) </w:t>
            </w:r>
            <w:r w:rsidRPr="000F7C5F">
              <w:rPr>
                <w:rFonts w:cs="Calibri"/>
              </w:rPr>
              <w:t xml:space="preserve">=&gt; </w:t>
            </w:r>
            <w:r>
              <w:rPr>
                <w:rFonts w:cs="Calibri"/>
              </w:rPr>
              <w:t>4</w:t>
            </w:r>
            <w:r w:rsidRPr="000F7C5F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</w:p>
          <w:p w:rsidR="00987598" w:rsidRPr="00A03FF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  <w:bCs/>
              </w:rPr>
              <w:t>i</w:t>
            </w:r>
            <w:r w:rsidRPr="00A03FF8">
              <w:rPr>
                <w:rFonts w:cs="Calibri"/>
                <w:bCs/>
              </w:rPr>
              <w:t>n tutte e 3 le aree territoriali (alta, media e bassa montagna)</w:t>
            </w:r>
            <w:r w:rsidRPr="00A03FF8">
              <w:rPr>
                <w:rFonts w:cs="Calibri"/>
              </w:rPr>
              <w:t xml:space="preserve"> =&gt; </w:t>
            </w:r>
            <w:r>
              <w:rPr>
                <w:rFonts w:cs="Calibri"/>
              </w:rPr>
              <w:t>8</w:t>
            </w:r>
            <w:r w:rsidRPr="00A03FF8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Forma aggregativa/rete che include al suo interno forma aggregativa preesistente</w:t>
            </w:r>
            <w:r>
              <w:rPr>
                <w:rFonts w:cs="Calibri"/>
              </w:rPr>
              <w:t>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C04DC1">
              <w:rPr>
                <w:rFonts w:cs="Calibri"/>
              </w:rPr>
              <w:t xml:space="preserve">e contiene 1 forma aggregativa =&gt; </w:t>
            </w:r>
            <w:r>
              <w:rPr>
                <w:rFonts w:cs="Calibri"/>
              </w:rPr>
              <w:t>2</w:t>
            </w:r>
            <w:r w:rsidRPr="00C04DC1">
              <w:rPr>
                <w:rFonts w:cs="Calibri"/>
              </w:rPr>
              <w:t xml:space="preserve"> punti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Pr="00C04DC1">
              <w:rPr>
                <w:rFonts w:cs="Calibri"/>
              </w:rPr>
              <w:t xml:space="preserve">e contiene </w:t>
            </w:r>
            <w:r>
              <w:rPr>
                <w:rFonts w:cs="Calibri"/>
              </w:rPr>
              <w:t xml:space="preserve">più di 1 </w:t>
            </w:r>
            <w:r w:rsidRPr="00C04DC1">
              <w:rPr>
                <w:rFonts w:cs="Calibri"/>
              </w:rPr>
              <w:t>form</w:t>
            </w:r>
            <w:r>
              <w:rPr>
                <w:rFonts w:cs="Calibri"/>
              </w:rPr>
              <w:t>a</w:t>
            </w:r>
            <w:r w:rsidRPr="00C04DC1">
              <w:rPr>
                <w:rFonts w:cs="Calibri"/>
              </w:rPr>
              <w:t xml:space="preserve"> aggregativ</w:t>
            </w:r>
            <w:r>
              <w:rPr>
                <w:rFonts w:cs="Calibri"/>
              </w:rPr>
              <w:t>a</w:t>
            </w:r>
            <w:r w:rsidRPr="00C04DC1">
              <w:rPr>
                <w:rFonts w:cs="Calibri"/>
              </w:rPr>
              <w:t xml:space="preserve"> =&gt; </w:t>
            </w:r>
            <w:r>
              <w:rPr>
                <w:rFonts w:cs="Calibri"/>
              </w:rPr>
              <w:t>4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D83B37" w:rsidRPr="00C04DC1" w:rsidTr="00A6460F">
        <w:trPr>
          <w:trHeight w:val="447"/>
        </w:trPr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37" w:rsidRPr="00C04DC1" w:rsidRDefault="00D83B37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Criteri territoriali</w:t>
            </w:r>
            <w:r>
              <w:rPr>
                <w:rStyle w:val="Rimandonotaapidipagina"/>
                <w:rFonts w:cs="Calibri"/>
              </w:rPr>
              <w:footnoteReference w:id="2"/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D83B37" w:rsidP="00D83B3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Progetti </w:t>
            </w:r>
            <w:r>
              <w:rPr>
                <w:rFonts w:cs="Calibri"/>
              </w:rPr>
              <w:t xml:space="preserve">presentati da beneficiari con sedi </w:t>
            </w:r>
            <w:r w:rsidRPr="00C04DC1">
              <w:rPr>
                <w:rFonts w:cs="Calibri"/>
              </w:rPr>
              <w:t xml:space="preserve">nelle </w:t>
            </w:r>
            <w:r w:rsidR="00A6460F">
              <w:rPr>
                <w:rFonts w:cs="Calibri"/>
              </w:rPr>
              <w:t>ARPM</w:t>
            </w:r>
            <w:r>
              <w:rPr>
                <w:rFonts w:cs="Calibri"/>
              </w:rPr>
              <w:t>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meno del 50% =&gt; </w:t>
            </w:r>
            <w:r>
              <w:rPr>
                <w:rFonts w:cs="Calibri"/>
              </w:rPr>
              <w:t>3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  <w:r w:rsidRPr="00C04DC1">
              <w:rPr>
                <w:rFonts w:cs="Calibri"/>
              </w:rPr>
              <w:t xml:space="preserve"> 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oltre il 50% =&gt; </w:t>
            </w:r>
            <w:r>
              <w:rPr>
                <w:rFonts w:cs="Calibri"/>
              </w:rPr>
              <w:t>6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A6460F" w:rsidRPr="00C04DC1" w:rsidTr="005210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52108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52108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Progetti </w:t>
            </w:r>
            <w:r>
              <w:rPr>
                <w:rFonts w:cs="Calibri"/>
              </w:rPr>
              <w:t xml:space="preserve">presentati da beneficiari con sedi </w:t>
            </w:r>
            <w:r w:rsidRPr="00C04DC1">
              <w:rPr>
                <w:rFonts w:cs="Calibri"/>
              </w:rPr>
              <w:t>nelle Aree Interne</w:t>
            </w:r>
            <w:r>
              <w:rPr>
                <w:rFonts w:cs="Calibri"/>
              </w:rPr>
              <w:t>:</w:t>
            </w:r>
          </w:p>
          <w:p w:rsidR="00A6460F" w:rsidRPr="00C04DC1" w:rsidRDefault="00A6460F" w:rsidP="0052108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meno del 50% =&gt; </w:t>
            </w:r>
            <w:r>
              <w:rPr>
                <w:rFonts w:cs="Calibri"/>
              </w:rPr>
              <w:t>3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  <w:r w:rsidRPr="00C04DC1">
              <w:rPr>
                <w:rFonts w:cs="Calibri"/>
              </w:rPr>
              <w:t xml:space="preserve"> </w:t>
            </w:r>
          </w:p>
          <w:p w:rsidR="00A6460F" w:rsidRPr="00C04DC1" w:rsidRDefault="00A6460F" w:rsidP="0052108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oltre il 50% =&gt; </w:t>
            </w:r>
            <w:r>
              <w:rPr>
                <w:rFonts w:cs="Calibri"/>
              </w:rPr>
              <w:t>6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521080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A6460F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Progetti </w:t>
            </w:r>
            <w:r>
              <w:rPr>
                <w:rFonts w:cs="Calibri"/>
              </w:rPr>
              <w:t xml:space="preserve">presentati da beneficiari con sedi </w:t>
            </w:r>
            <w:r w:rsidRPr="00C04DC1">
              <w:rPr>
                <w:rFonts w:cs="Calibri"/>
              </w:rPr>
              <w:t>in aree Natura 2000 o in area parco nazionale/regionale/riserva</w:t>
            </w:r>
            <w:r w:rsidR="00A6460F">
              <w:rPr>
                <w:rFonts w:cs="Calibri"/>
              </w:rPr>
              <w:t xml:space="preserve"> naturale</w:t>
            </w:r>
            <w:r>
              <w:rPr>
                <w:rFonts w:cs="Calibri"/>
              </w:rPr>
              <w:t>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meno del 50% =&gt; </w:t>
            </w:r>
            <w:r>
              <w:rPr>
                <w:rFonts w:cs="Calibri"/>
              </w:rPr>
              <w:t>3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  <w:r w:rsidRPr="00C04DC1">
              <w:rPr>
                <w:rFonts w:cs="Calibri"/>
              </w:rPr>
              <w:t xml:space="preserve"> 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per oltre il 50% =&gt; </w:t>
            </w:r>
            <w:r>
              <w:rPr>
                <w:rFonts w:cs="Calibri"/>
              </w:rPr>
              <w:t>6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A6460F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Realizzazione di attività o iniziative in territori classificati come ARPM, Aree Interne, </w:t>
            </w:r>
            <w:r w:rsidRPr="00C04DC1">
              <w:rPr>
                <w:rFonts w:cs="Calibri"/>
              </w:rPr>
              <w:t xml:space="preserve">aree Natura 2000 o in area parco nazionale/regionale/riserva </w:t>
            </w:r>
            <w:r w:rsidR="00A6460F">
              <w:rPr>
                <w:rFonts w:cs="Calibri"/>
              </w:rPr>
              <w:t>naturale</w:t>
            </w:r>
            <w:r>
              <w:rPr>
                <w:rFonts w:cs="Calibri"/>
              </w:rPr>
              <w:t>: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sì =&gt; 4 punti  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no =&gt; 0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 w:rsidR="00987598" w:rsidRPr="00C04DC1" w:rsidTr="00AD6DDD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Criteri qualitativi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A6460F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6C5" w:rsidRDefault="009D66C5" w:rsidP="009D66C5">
            <w:pPr>
              <w:pStyle w:val="Standard"/>
              <w:spacing w:before="60" w:after="60"/>
              <w:jc w:val="both"/>
            </w:pPr>
            <w:r>
              <w:rPr>
                <w:rFonts w:cs="Calibri"/>
              </w:rPr>
              <w:t>Valutazione della coerenza degli obiettivi con quelli indicati nel bando e nella SSL (</w:t>
            </w:r>
            <w:r>
              <w:t>incentivare i processi di aggregazione</w:t>
            </w:r>
            <w:r w:rsidR="000144D0">
              <w:t>;</w:t>
            </w:r>
            <w:r>
              <w:t xml:space="preserve"> messa in comune di idee, risorse, prodotti e servizi per l’ottimizzazione delle risorse; creare progetti in grado di autosostenersi e restare sul mercato, anche dopo il finanziamento)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Ot</w:t>
            </w:r>
            <w:r w:rsidR="00D774C9">
              <w:rPr>
                <w:rFonts w:cs="Calibri"/>
              </w:rPr>
              <w:t>timo =&gt; 8</w:t>
            </w:r>
            <w:r>
              <w:rPr>
                <w:rFonts w:cs="Calibri"/>
              </w:rPr>
              <w:t xml:space="preserve"> punti</w:t>
            </w:r>
          </w:p>
          <w:p w:rsidR="00987598" w:rsidRDefault="00D774C9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Buono =&gt; 6</w:t>
            </w:r>
            <w:r w:rsidR="00987598">
              <w:rPr>
                <w:rFonts w:cs="Calibri"/>
              </w:rPr>
              <w:t xml:space="preserve"> punti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Sufficiente =&gt; 4 punti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Insufficiente =&gt; 0 punti</w:t>
            </w:r>
          </w:p>
          <w:p w:rsidR="003E66ED" w:rsidRPr="00C04DC1" w:rsidRDefault="003E66ED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D774C9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A6460F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  <w:r>
              <w:rPr>
                <w:rFonts w:cs="Calibri"/>
                <w:kern w:val="3"/>
                <w:lang w:eastAsia="zh-CN"/>
              </w:rPr>
              <w:t>Valutazione del</w:t>
            </w:r>
            <w:r w:rsidRPr="00EC6D13">
              <w:rPr>
                <w:rFonts w:cs="Calibri"/>
                <w:kern w:val="3"/>
                <w:lang w:eastAsia="zh-CN"/>
              </w:rPr>
              <w:t>l</w:t>
            </w:r>
            <w:r w:rsidR="00A6460F">
              <w:rPr>
                <w:rFonts w:cs="Calibri"/>
                <w:kern w:val="3"/>
                <w:lang w:eastAsia="zh-CN"/>
              </w:rPr>
              <w:t>a qualità progettuale in termini di attività da realizzare,</w:t>
            </w:r>
            <w:r w:rsidRPr="00EC6D13">
              <w:rPr>
                <w:rFonts w:cs="Calibri"/>
                <w:kern w:val="3"/>
                <w:lang w:eastAsia="zh-CN"/>
              </w:rPr>
              <w:t xml:space="preserve"> indicatori di realizzazione,</w:t>
            </w:r>
            <w:r>
              <w:rPr>
                <w:rFonts w:cs="Calibri"/>
                <w:kern w:val="3"/>
                <w:lang w:eastAsia="zh-CN"/>
              </w:rPr>
              <w:t xml:space="preserve"> tempistiche,</w:t>
            </w:r>
            <w:r w:rsidRPr="00EC6D13">
              <w:rPr>
                <w:rFonts w:cs="Calibri"/>
                <w:kern w:val="3"/>
                <w:lang w:eastAsia="zh-CN"/>
              </w:rPr>
              <w:t xml:space="preserve"> indicatori d</w:t>
            </w:r>
            <w:r w:rsidR="00A6460F">
              <w:rPr>
                <w:rFonts w:cs="Calibri"/>
                <w:kern w:val="3"/>
                <w:lang w:eastAsia="zh-CN"/>
              </w:rPr>
              <w:t>i risultato e</w:t>
            </w:r>
            <w:r w:rsidRPr="00EC6D13">
              <w:rPr>
                <w:rFonts w:cs="Calibri"/>
                <w:kern w:val="3"/>
                <w:lang w:eastAsia="zh-CN"/>
              </w:rPr>
              <w:t xml:space="preserve"> risorse necessarie</w:t>
            </w:r>
            <w:r>
              <w:rPr>
                <w:rFonts w:cs="Calibri"/>
                <w:kern w:val="3"/>
                <w:lang w:eastAsia="zh-CN"/>
              </w:rPr>
              <w:t xml:space="preserve"> in relazione al raggiungimento degli obiettivi previsti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Ottimo =&gt; 1</w:t>
            </w:r>
            <w:r w:rsidR="00D774C9">
              <w:rPr>
                <w:rFonts w:cs="Calibri"/>
              </w:rPr>
              <w:t>6</w:t>
            </w:r>
            <w:r>
              <w:rPr>
                <w:rFonts w:cs="Calibri"/>
              </w:rPr>
              <w:t xml:space="preserve"> punti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Buono =&gt; </w:t>
            </w:r>
            <w:r w:rsidR="00D774C9">
              <w:rPr>
                <w:rFonts w:cs="Calibri"/>
              </w:rPr>
              <w:t>12</w:t>
            </w:r>
            <w:r>
              <w:rPr>
                <w:rFonts w:cs="Calibri"/>
              </w:rPr>
              <w:t xml:space="preserve"> punti</w:t>
            </w:r>
          </w:p>
          <w:p w:rsidR="00987598" w:rsidRDefault="00D774C9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Sufficiente =&gt; 8</w:t>
            </w:r>
            <w:r w:rsidR="00987598">
              <w:rPr>
                <w:rFonts w:cs="Calibri"/>
              </w:rPr>
              <w:t xml:space="preserve"> punti</w:t>
            </w:r>
          </w:p>
          <w:p w:rsidR="00987598" w:rsidRDefault="00987598" w:rsidP="00987598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Insufficiente =&gt; 0 punti</w:t>
            </w:r>
          </w:p>
          <w:p w:rsidR="003E66ED" w:rsidRPr="00EC6D13" w:rsidRDefault="003E66ED" w:rsidP="00987598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D774C9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D774C9">
              <w:rPr>
                <w:rFonts w:cs="Calibri"/>
              </w:rPr>
              <w:t>6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A6460F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Il progetto definisce chiaramente i ruoli dei vari partner, le attività in capo a ciascuno e le modalità di raccordo e comunicazione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Ottimo =&gt; 9 punti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Buono =&gt; 6 punti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Sufficiente =&gt; 3 punti</w:t>
            </w:r>
          </w:p>
          <w:p w:rsidR="00987598" w:rsidRPr="00561FCF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Insufficiente =&gt; 0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D83B37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6460F">
              <w:rPr>
                <w:rFonts w:cs="Calibri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autoSpaceDE w:val="0"/>
              <w:autoSpaceDN w:val="0"/>
              <w:adjustRightInd w:val="0"/>
              <w:spacing w:after="0"/>
              <w:rPr>
                <w:rFonts w:cs="Calibri"/>
                <w:kern w:val="3"/>
                <w:lang w:eastAsia="zh-CN"/>
              </w:rPr>
            </w:pPr>
            <w:r w:rsidRPr="00EC6D13">
              <w:rPr>
                <w:rFonts w:cs="Calibri"/>
                <w:kern w:val="3"/>
                <w:lang w:eastAsia="zh-CN"/>
              </w:rPr>
              <w:t xml:space="preserve">Il progetto di cooperazione prevede </w:t>
            </w:r>
            <w:r>
              <w:rPr>
                <w:rFonts w:cs="Calibri"/>
                <w:kern w:val="3"/>
                <w:lang w:eastAsia="zh-CN"/>
              </w:rPr>
              <w:t xml:space="preserve">un piano di monitoraggio </w:t>
            </w:r>
            <w:r w:rsidRPr="00EC6D13">
              <w:rPr>
                <w:rFonts w:cs="Calibri"/>
                <w:kern w:val="3"/>
                <w:lang w:eastAsia="zh-CN"/>
              </w:rPr>
              <w:t>delle attività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Si =&gt; 3 punti</w:t>
            </w:r>
          </w:p>
          <w:p w:rsidR="00987598" w:rsidRPr="00EC6D13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No =&gt; 0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D83B37" w:rsidRPr="00C04DC1" w:rsidTr="00B04013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37" w:rsidRPr="00C04DC1" w:rsidRDefault="00D83B37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Criteri sociali e occupazionali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A6460F">
              <w:rPr>
                <w:rFonts w:cs="Calibri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Il progetto prevede la stipula di un nuovo contratto di lavoro – sotto qualunque forma (assunzione, collaborazione partita IVA, contratto di collaborazione ecc., escluso animatore di rete) da parte della forma di aggregazione</w:t>
            </w:r>
          </w:p>
          <w:p w:rsidR="003E66ED" w:rsidRPr="00C04DC1" w:rsidRDefault="003E66ED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87598" w:rsidRPr="00C04DC1" w:rsidTr="00AD6DDD"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Criteri di sostenibilità</w:t>
            </w:r>
            <w:r>
              <w:rPr>
                <w:rFonts w:cs="Calibri"/>
              </w:rPr>
              <w:t xml:space="preserve"> e innovazione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1</w:t>
            </w:r>
            <w:r w:rsidR="00A6460F">
              <w:rPr>
                <w:rFonts w:cs="Calibri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Il progetto di cooperazione genera economie di scala per i singoli partecipanti alla forma aggregativa (es. risparmi nei costi di commercializzazione o di distribuzione, risparmi derivanti dalla promozione congiunta)</w:t>
            </w:r>
          </w:p>
          <w:p w:rsidR="00987598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Si =&gt; 6 punti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No =&gt; 0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</w:tr>
      <w:tr w:rsidR="00987598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1</w:t>
            </w:r>
            <w:r w:rsidR="00A6460F">
              <w:rPr>
                <w:rFonts w:cs="Calibri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La forma di aggregazione dimostra di avere </w:t>
            </w:r>
            <w:r>
              <w:rPr>
                <w:rFonts w:cs="Calibri"/>
              </w:rPr>
              <w:t xml:space="preserve">individuato e preso </w:t>
            </w:r>
            <w:r w:rsidRPr="00C04DC1">
              <w:rPr>
                <w:rFonts w:cs="Calibri"/>
              </w:rPr>
              <w:t xml:space="preserve">accordi </w:t>
            </w:r>
            <w:r>
              <w:rPr>
                <w:rFonts w:cs="Calibri"/>
              </w:rPr>
              <w:t>con canali di promozione e di vendita dei prodotti</w:t>
            </w:r>
            <w:r w:rsidRPr="00C04DC1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C04DC1">
              <w:rPr>
                <w:rFonts w:cs="Calibri"/>
              </w:rPr>
              <w:t>ad esempio con attività ricettive, esercizi commerciali per la vendita dei prodotti</w:t>
            </w:r>
            <w:r>
              <w:rPr>
                <w:rFonts w:cs="Calibri"/>
              </w:rPr>
              <w:t>)</w:t>
            </w:r>
            <w:r w:rsidRPr="00C04DC1">
              <w:rPr>
                <w:rFonts w:cs="Calibri"/>
              </w:rPr>
              <w:t>: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Presenza di n. 1 accordo =&gt; </w:t>
            </w:r>
            <w:r>
              <w:rPr>
                <w:rFonts w:cs="Calibri"/>
              </w:rPr>
              <w:t>3</w:t>
            </w:r>
            <w:r w:rsidRPr="00C04DC1">
              <w:rPr>
                <w:rFonts w:cs="Calibri"/>
              </w:rPr>
              <w:t xml:space="preserve"> punt</w:t>
            </w:r>
            <w:r>
              <w:rPr>
                <w:rFonts w:cs="Calibri"/>
              </w:rPr>
              <w:t>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lastRenderedPageBreak/>
              <w:t xml:space="preserve">Presenza di n. 2 o 3 accordi =&gt; </w:t>
            </w:r>
            <w:r>
              <w:rPr>
                <w:rFonts w:cs="Calibri"/>
              </w:rPr>
              <w:t>6</w:t>
            </w:r>
            <w:r w:rsidRPr="00C04DC1">
              <w:rPr>
                <w:rFonts w:cs="Calibri"/>
              </w:rPr>
              <w:t xml:space="preserve"> punti</w:t>
            </w:r>
          </w:p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 xml:space="preserve">Presenza di più di 3 accordi =&gt; </w:t>
            </w:r>
            <w:r>
              <w:rPr>
                <w:rFonts w:cs="Calibri"/>
              </w:rPr>
              <w:t>9</w:t>
            </w:r>
            <w:r w:rsidRPr="00C04DC1">
              <w:rPr>
                <w:rFonts w:cs="Calibri"/>
              </w:rPr>
              <w:t xml:space="preserve"> punti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598" w:rsidRPr="00C04DC1" w:rsidRDefault="00987598" w:rsidP="00987598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</w:t>
            </w:r>
          </w:p>
        </w:tc>
      </w:tr>
      <w:tr w:rsidR="00A6460F" w:rsidRPr="00C04DC1" w:rsidTr="00566E71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A6460F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C04DC1">
              <w:rPr>
                <w:rFonts w:cs="Calibri"/>
              </w:rPr>
              <w:t>Animatore territoriale</w:t>
            </w:r>
          </w:p>
        </w:tc>
      </w:tr>
      <w:tr w:rsidR="00A6460F" w:rsidRPr="00C04DC1" w:rsidTr="00AD6DD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A6460F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A6460F" w:rsidP="00A6460F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 w:rsidRPr="00A6460F">
              <w:rPr>
                <w:rFonts w:cs="Calibri"/>
              </w:rPr>
              <w:t>Esperienza dell’animatore di rete nel ruolo di animatore territoriale, nella gestione di gruppi di lavoro e in attività di sensibilizzazione verso attori del territorio di riferimento attestata tramite curriculum vitae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60F" w:rsidRPr="00C04DC1" w:rsidRDefault="00D774C9" w:rsidP="00A6460F">
            <w:pPr>
              <w:pStyle w:val="Standard"/>
              <w:spacing w:before="60"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</w:tbl>
    <w:p w:rsidR="00A23223" w:rsidRDefault="00A23223">
      <w:pPr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785B1F" w:rsidRDefault="00785B1F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p w:rsidR="003739C7" w:rsidRDefault="003739C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 </w:t>
      </w:r>
      <w:r w:rsidR="00C020AC" w:rsidRPr="00372C12">
        <w:rPr>
          <w:rFonts w:eastAsia="Times New Roman" w:cs="Calibri"/>
          <w:lang w:eastAsia="it-IT"/>
        </w:rPr>
        <w:t>IL RICHIEDENTE</w:t>
      </w: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p w:rsidR="00B234BE" w:rsidRPr="00372C12" w:rsidRDefault="00B234B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453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3A6" w:rsidRDefault="003E66ED" w:rsidP="00FB3A99">
    <w:pPr>
      <w:pStyle w:val="Pidipagina"/>
      <w:jc w:val="center"/>
      <w:rPr>
        <w:sz w:val="18"/>
        <w:szCs w:val="18"/>
      </w:rPr>
    </w:pPr>
    <w:bookmarkStart w:id="1" w:name="_GoBack"/>
    <w:r>
      <w:rPr>
        <w:noProof/>
        <w:sz w:val="18"/>
        <w:szCs w:val="18"/>
      </w:rPr>
      <w:drawing>
        <wp:inline distT="0" distB="0" distL="0" distR="0">
          <wp:extent cx="2666372" cy="550538"/>
          <wp:effectExtent l="0" t="0" r="63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:rsidR="007879F5" w:rsidRDefault="007879F5" w:rsidP="00DE307D">
      <w:pPr>
        <w:spacing w:after="0" w:line="240" w:lineRule="auto"/>
      </w:pPr>
      <w:r>
        <w:continuationSeparator/>
      </w:r>
    </w:p>
  </w:footnote>
  <w:footnote w:id="1">
    <w:p w:rsidR="00987598" w:rsidRDefault="00987598" w:rsidP="00602F1F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I </w:t>
      </w:r>
      <w:r w:rsidRPr="009455F1">
        <w:t xml:space="preserve">punteggi </w:t>
      </w:r>
      <w:r>
        <w:t xml:space="preserve">vengono </w:t>
      </w:r>
      <w:r w:rsidRPr="009455F1">
        <w:t>attribuiti sulla base del</w:t>
      </w:r>
      <w:r>
        <w:t xml:space="preserve">la fascia altimetrica dell’indirizzo della sede legale e/o dell’unità produttiva di riferimento per l’attuazione del progetto, indicato nel Modello 1 “Progetto di cooperazione” al punto </w:t>
      </w:r>
      <w:r w:rsidR="003E66ED">
        <w:t>6</w:t>
      </w:r>
      <w:r>
        <w:t xml:space="preserve"> “Microimprese aderenti”: Bassa montagna o Asse centrale fino a 900 m di altitudine </w:t>
      </w:r>
      <w:proofErr w:type="spellStart"/>
      <w:r>
        <w:t>slm</w:t>
      </w:r>
      <w:proofErr w:type="spellEnd"/>
      <w:r>
        <w:t xml:space="preserve">, Media montagna da 901 </w:t>
      </w:r>
      <w:proofErr w:type="spellStart"/>
      <w:r>
        <w:t>mslm</w:t>
      </w:r>
      <w:proofErr w:type="spellEnd"/>
      <w:r>
        <w:t xml:space="preserve"> a 1300 </w:t>
      </w:r>
      <w:proofErr w:type="spellStart"/>
      <w:r>
        <w:t>mslm</w:t>
      </w:r>
      <w:proofErr w:type="spellEnd"/>
      <w:r>
        <w:t xml:space="preserve">, e Alta montagna al di sopra dei 1300 </w:t>
      </w:r>
      <w:proofErr w:type="spellStart"/>
      <w:r>
        <w:t>mslm</w:t>
      </w:r>
      <w:proofErr w:type="spellEnd"/>
      <w:r>
        <w:t>.</w:t>
      </w:r>
    </w:p>
  </w:footnote>
  <w:footnote w:id="2">
    <w:p w:rsidR="00D83B37" w:rsidRDefault="00D83B37" w:rsidP="00C44BE4">
      <w:pPr>
        <w:pStyle w:val="Testonotaapidipagina"/>
        <w:spacing w:after="0"/>
        <w:jc w:val="both"/>
      </w:pPr>
      <w:r>
        <w:rPr>
          <w:rStyle w:val="Rimandonotaapidipagina"/>
        </w:rPr>
        <w:footnoteRef/>
      </w:r>
      <w:r>
        <w:t xml:space="preserve"> In questo caso per l’attribuzione dei punteggi vengono presi in considerazione i Comuni, indicati nel Modello 1 “Progetto di Cooperazione” al punto </w:t>
      </w:r>
      <w:r w:rsidR="003E66ED">
        <w:t>6</w:t>
      </w:r>
      <w:r>
        <w:t xml:space="preserve"> “Microimprese aderenti” nell’indirizzo sede legale e/o unità produttiva, che sono quelli di riferimento per l’attuazione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>
          <wp:extent cx="1084281" cy="487350"/>
          <wp:effectExtent l="0" t="0" r="1905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1F0" w:rsidRDefault="00DE7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C6475"/>
    <w:rsid w:val="000C6C0F"/>
    <w:rsid w:val="000D0B85"/>
    <w:rsid w:val="00103E5F"/>
    <w:rsid w:val="001212CC"/>
    <w:rsid w:val="00122B35"/>
    <w:rsid w:val="00171281"/>
    <w:rsid w:val="00190BCB"/>
    <w:rsid w:val="001916A1"/>
    <w:rsid w:val="001E3F4C"/>
    <w:rsid w:val="0026740B"/>
    <w:rsid w:val="002A6969"/>
    <w:rsid w:val="00315B1E"/>
    <w:rsid w:val="00343247"/>
    <w:rsid w:val="00372C12"/>
    <w:rsid w:val="003739C7"/>
    <w:rsid w:val="003E0A7F"/>
    <w:rsid w:val="003E66ED"/>
    <w:rsid w:val="004533EE"/>
    <w:rsid w:val="00496CBB"/>
    <w:rsid w:val="0054404C"/>
    <w:rsid w:val="005C58FC"/>
    <w:rsid w:val="006004DD"/>
    <w:rsid w:val="006413A6"/>
    <w:rsid w:val="006573AF"/>
    <w:rsid w:val="0066011C"/>
    <w:rsid w:val="00700F5B"/>
    <w:rsid w:val="00785B1F"/>
    <w:rsid w:val="007879F5"/>
    <w:rsid w:val="00887547"/>
    <w:rsid w:val="00952066"/>
    <w:rsid w:val="00987598"/>
    <w:rsid w:val="009D58EF"/>
    <w:rsid w:val="009D66C5"/>
    <w:rsid w:val="00A112A7"/>
    <w:rsid w:val="00A23223"/>
    <w:rsid w:val="00A6460F"/>
    <w:rsid w:val="00AB295D"/>
    <w:rsid w:val="00AC6586"/>
    <w:rsid w:val="00B234BE"/>
    <w:rsid w:val="00B24A8F"/>
    <w:rsid w:val="00C020AC"/>
    <w:rsid w:val="00C7447A"/>
    <w:rsid w:val="00CB5EFC"/>
    <w:rsid w:val="00D70F6E"/>
    <w:rsid w:val="00D774C9"/>
    <w:rsid w:val="00D83B37"/>
    <w:rsid w:val="00DE307D"/>
    <w:rsid w:val="00DE71F0"/>
    <w:rsid w:val="00E9080F"/>
    <w:rsid w:val="00EE4238"/>
    <w:rsid w:val="00F749AD"/>
    <w:rsid w:val="00F9596C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m.anello@celva.it</cp:lastModifiedBy>
  <cp:revision>16</cp:revision>
  <cp:lastPrinted>2016-08-18T11:43:00Z</cp:lastPrinted>
  <dcterms:created xsi:type="dcterms:W3CDTF">2018-08-16T15:19:00Z</dcterms:created>
  <dcterms:modified xsi:type="dcterms:W3CDTF">2019-02-04T13:33:00Z</dcterms:modified>
</cp:coreProperties>
</file>